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62A0E" w14:textId="39182544" w:rsidR="00FF521B" w:rsidRPr="00B44DE2" w:rsidRDefault="00FF521B" w:rsidP="003C5576">
      <w:pPr>
        <w:rPr>
          <w:rFonts w:cstheme="minorHAnsi"/>
          <w:sz w:val="20"/>
        </w:rPr>
      </w:pPr>
    </w:p>
    <w:tbl>
      <w:tblPr>
        <w:tblStyle w:val="TableGrid"/>
        <w:tblpPr w:leftFromText="180" w:rightFromText="180" w:vertAnchor="page" w:horzAnchor="margin" w:tblpX="-152" w:tblpY="2461"/>
        <w:tblW w:w="15178" w:type="dxa"/>
        <w:tblBorders>
          <w:top w:val="none" w:sz="0" w:space="0" w:color="auto"/>
          <w:left w:val="none" w:sz="0" w:space="0" w:color="auto"/>
          <w:bottom w:val="single" w:sz="4" w:space="0" w:color="9CC2E5" w:themeColor="accent1" w:themeTint="99"/>
          <w:right w:val="single" w:sz="4" w:space="0" w:color="9CC2E5" w:themeColor="accent1" w:themeTint="99"/>
          <w:insideH w:val="none" w:sz="0" w:space="0" w:color="auto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2279"/>
        <w:gridCol w:w="2268"/>
        <w:gridCol w:w="2268"/>
        <w:gridCol w:w="2257"/>
        <w:gridCol w:w="2142"/>
      </w:tblGrid>
      <w:tr w:rsidR="00B44DE2" w:rsidRPr="00B44DE2" w14:paraId="22CE61D3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</w:tcPr>
          <w:p w14:paraId="131EB8D5" w14:textId="31873075" w:rsidR="00B44DE2" w:rsidRPr="00B44DE2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01B2D33F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Autumn 1</w:t>
            </w:r>
          </w:p>
          <w:p w14:paraId="4EA043F0" w14:textId="5BA3B43C" w:rsidR="002D2B7D" w:rsidRPr="003C5576" w:rsidRDefault="002D2B7D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CF7014" w:rsidRPr="003C5576">
              <w:rPr>
                <w:rFonts w:cstheme="minorHAnsi"/>
                <w:sz w:val="32"/>
                <w:szCs w:val="40"/>
              </w:rPr>
              <w:t>6</w:t>
            </w:r>
            <w:r w:rsidRPr="003C5576">
              <w:rPr>
                <w:rFonts w:cstheme="minorHAnsi"/>
                <w:sz w:val="32"/>
                <w:szCs w:val="40"/>
              </w:rPr>
              <w:t xml:space="preserve"> weeks)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530B5598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Autumn 2</w:t>
            </w:r>
          </w:p>
          <w:p w14:paraId="1CA5755C" w14:textId="1C2584D8" w:rsidR="002D2B7D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 xml:space="preserve">(7 </w:t>
            </w:r>
            <w:r w:rsidR="00CF7014" w:rsidRPr="003C5576">
              <w:rPr>
                <w:rFonts w:cstheme="minorHAnsi"/>
                <w:sz w:val="32"/>
                <w:szCs w:val="40"/>
              </w:rPr>
              <w:t xml:space="preserve">½ </w:t>
            </w:r>
            <w:r w:rsidRPr="003C5576">
              <w:rPr>
                <w:rFonts w:cstheme="minorHAnsi"/>
                <w:sz w:val="32"/>
                <w:szCs w:val="40"/>
              </w:rPr>
              <w:t>weeks)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75A7886A" w14:textId="77777777" w:rsidR="00216DC3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Spring 1</w:t>
            </w:r>
          </w:p>
          <w:p w14:paraId="2F544120" w14:textId="072EE7FF" w:rsidR="00B44DE2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CF7014" w:rsidRPr="003C5576">
              <w:rPr>
                <w:rFonts w:cstheme="minorHAnsi"/>
                <w:sz w:val="32"/>
                <w:szCs w:val="40"/>
              </w:rPr>
              <w:t xml:space="preserve">4 ½ </w:t>
            </w:r>
            <w:r w:rsidRPr="003C5576">
              <w:rPr>
                <w:rFonts w:cstheme="minorHAnsi"/>
                <w:sz w:val="32"/>
                <w:szCs w:val="40"/>
              </w:rPr>
              <w:t>weeks)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384EE8DB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Spring 2</w:t>
            </w:r>
          </w:p>
          <w:p w14:paraId="4E5333DA" w14:textId="41300846" w:rsidR="00216DC3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CF7014" w:rsidRPr="003C5576">
              <w:rPr>
                <w:rFonts w:cstheme="minorHAnsi"/>
                <w:sz w:val="32"/>
                <w:szCs w:val="40"/>
              </w:rPr>
              <w:t xml:space="preserve">5 </w:t>
            </w:r>
            <w:r w:rsidRPr="003C5576">
              <w:rPr>
                <w:rFonts w:cstheme="minorHAnsi"/>
                <w:sz w:val="32"/>
                <w:szCs w:val="40"/>
              </w:rPr>
              <w:t>weeks)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791DB310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Summer 1</w:t>
            </w:r>
          </w:p>
          <w:p w14:paraId="129403D2" w14:textId="0511A31B" w:rsidR="00216DC3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>(</w:t>
            </w:r>
            <w:r w:rsidR="00CF7014" w:rsidRPr="003C5576">
              <w:rPr>
                <w:rFonts w:cstheme="minorHAnsi"/>
                <w:sz w:val="32"/>
                <w:szCs w:val="40"/>
              </w:rPr>
              <w:t>5</w:t>
            </w:r>
            <w:r w:rsidRPr="003C5576">
              <w:rPr>
                <w:rFonts w:cstheme="minorHAnsi"/>
                <w:sz w:val="32"/>
                <w:szCs w:val="40"/>
              </w:rPr>
              <w:t xml:space="preserve"> weeks)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9CC2E5" w:themeFill="accent1" w:themeFillTint="99"/>
            <w:vAlign w:val="center"/>
          </w:tcPr>
          <w:p w14:paraId="049B4E00" w14:textId="77777777" w:rsidR="00B44DE2" w:rsidRPr="003C5576" w:rsidRDefault="00B44DE2" w:rsidP="003C5576">
            <w:pPr>
              <w:spacing w:before="120" w:after="120"/>
              <w:jc w:val="center"/>
              <w:rPr>
                <w:rFonts w:cstheme="minorHAnsi"/>
                <w:b/>
                <w:sz w:val="32"/>
                <w:szCs w:val="40"/>
              </w:rPr>
            </w:pPr>
            <w:r w:rsidRPr="003C5576">
              <w:rPr>
                <w:rFonts w:cstheme="minorHAnsi"/>
                <w:b/>
                <w:sz w:val="32"/>
                <w:szCs w:val="40"/>
              </w:rPr>
              <w:t>Summer 2</w:t>
            </w:r>
          </w:p>
          <w:p w14:paraId="53634802" w14:textId="7C1A1303" w:rsidR="00216DC3" w:rsidRPr="003C5576" w:rsidRDefault="00216DC3" w:rsidP="003C5576">
            <w:pPr>
              <w:spacing w:before="120" w:after="120"/>
              <w:jc w:val="center"/>
              <w:rPr>
                <w:rFonts w:cstheme="minorHAnsi"/>
                <w:sz w:val="32"/>
                <w:szCs w:val="40"/>
              </w:rPr>
            </w:pPr>
            <w:r w:rsidRPr="003C5576">
              <w:rPr>
                <w:rFonts w:cstheme="minorHAnsi"/>
                <w:sz w:val="32"/>
                <w:szCs w:val="40"/>
              </w:rPr>
              <w:t xml:space="preserve">(6 </w:t>
            </w:r>
            <w:r w:rsidR="00CF7014" w:rsidRPr="003C5576">
              <w:rPr>
                <w:rFonts w:cstheme="minorHAnsi"/>
                <w:sz w:val="32"/>
                <w:szCs w:val="40"/>
              </w:rPr>
              <w:t>½ weeks</w:t>
            </w:r>
            <w:r w:rsidRPr="003C5576">
              <w:rPr>
                <w:rFonts w:cstheme="minorHAnsi"/>
                <w:sz w:val="32"/>
                <w:szCs w:val="40"/>
              </w:rPr>
              <w:t>)</w:t>
            </w:r>
          </w:p>
        </w:tc>
      </w:tr>
      <w:tr w:rsidR="003C5576" w:rsidRPr="00B44DE2" w14:paraId="05FBC1A3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</w:tcPr>
          <w:p w14:paraId="5CED5C9B" w14:textId="72CF0915" w:rsidR="003C5576" w:rsidRPr="00B44DE2" w:rsidRDefault="003C5576" w:rsidP="003C5576">
            <w:pPr>
              <w:spacing w:before="120" w:after="120"/>
              <w:jc w:val="center"/>
              <w:rPr>
                <w:rFonts w:cstheme="minorHAnsi"/>
                <w:b/>
                <w:sz w:val="28"/>
              </w:rPr>
            </w:pPr>
            <w:r w:rsidRPr="003C5576">
              <w:rPr>
                <w:rFonts w:cstheme="minorHAnsi"/>
                <w:b/>
                <w:sz w:val="24"/>
              </w:rPr>
              <w:t>Whole School Events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19067B34" w14:textId="57E4AEAD" w:rsidR="003C5576" w:rsidRPr="003C5576" w:rsidRDefault="003C5576" w:rsidP="003C5576">
            <w:pPr>
              <w:spacing w:before="120" w:after="120"/>
              <w:jc w:val="center"/>
              <w:rPr>
                <w:rFonts w:cstheme="minorHAnsi"/>
                <w:sz w:val="24"/>
                <w:szCs w:val="40"/>
              </w:rPr>
            </w:pPr>
            <w:r w:rsidRPr="003C5576">
              <w:rPr>
                <w:rFonts w:cstheme="minorHAnsi"/>
                <w:sz w:val="24"/>
                <w:szCs w:val="40"/>
              </w:rPr>
              <w:t>Libraries week</w:t>
            </w:r>
            <w:r>
              <w:rPr>
                <w:rFonts w:cstheme="minorHAnsi"/>
                <w:sz w:val="24"/>
                <w:szCs w:val="40"/>
              </w:rPr>
              <w:br/>
            </w:r>
            <w:r w:rsidRPr="003C5576">
              <w:rPr>
                <w:rFonts w:cstheme="minorHAnsi"/>
                <w:sz w:val="24"/>
                <w:szCs w:val="40"/>
              </w:rPr>
              <w:t>(</w:t>
            </w:r>
            <w:r w:rsidR="00516A40">
              <w:rPr>
                <w:rFonts w:cstheme="minorHAnsi"/>
                <w:sz w:val="24"/>
                <w:szCs w:val="40"/>
              </w:rPr>
              <w:t>7</w:t>
            </w:r>
            <w:r w:rsidR="00516A40" w:rsidRPr="00516A40">
              <w:rPr>
                <w:rFonts w:cstheme="minorHAnsi"/>
                <w:sz w:val="24"/>
                <w:szCs w:val="40"/>
                <w:vertAlign w:val="superscript"/>
              </w:rPr>
              <w:t>th</w:t>
            </w:r>
            <w:r w:rsidR="00516A40">
              <w:rPr>
                <w:rFonts w:cstheme="minorHAnsi"/>
                <w:sz w:val="24"/>
                <w:szCs w:val="40"/>
              </w:rPr>
              <w:t xml:space="preserve"> to 13</w:t>
            </w:r>
            <w:r w:rsidR="00516A40" w:rsidRPr="00516A40">
              <w:rPr>
                <w:rFonts w:cstheme="minorHAnsi"/>
                <w:sz w:val="24"/>
                <w:szCs w:val="40"/>
                <w:vertAlign w:val="superscript"/>
              </w:rPr>
              <w:t>th</w:t>
            </w:r>
            <w:r w:rsidR="00516A40">
              <w:rPr>
                <w:rFonts w:cstheme="minorHAnsi"/>
                <w:sz w:val="24"/>
                <w:szCs w:val="40"/>
              </w:rPr>
              <w:t xml:space="preserve"> Oct</w:t>
            </w:r>
            <w:r w:rsidRPr="003C5576">
              <w:rPr>
                <w:rFonts w:cstheme="minorHAnsi"/>
                <w:sz w:val="24"/>
                <w:szCs w:val="40"/>
              </w:rPr>
              <w:t>)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28B14C04" w14:textId="23AAAD2D" w:rsidR="003C5576" w:rsidRPr="003C5576" w:rsidRDefault="003C5576" w:rsidP="003C5576">
            <w:pPr>
              <w:spacing w:before="120" w:after="120"/>
              <w:jc w:val="center"/>
              <w:rPr>
                <w:rFonts w:cstheme="minorHAnsi"/>
                <w:sz w:val="24"/>
                <w:szCs w:val="40"/>
              </w:rPr>
            </w:pPr>
            <w:r w:rsidRPr="003C5576">
              <w:rPr>
                <w:rFonts w:cstheme="minorHAnsi"/>
                <w:sz w:val="24"/>
                <w:szCs w:val="40"/>
              </w:rPr>
              <w:t>Non-fiction November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34BDEBED" w14:textId="478E3531" w:rsidR="003C5576" w:rsidRPr="003C5576" w:rsidRDefault="003C5576" w:rsidP="003C5576">
            <w:pPr>
              <w:spacing w:before="120" w:after="120"/>
              <w:jc w:val="center"/>
              <w:rPr>
                <w:rFonts w:cstheme="minorHAnsi"/>
                <w:sz w:val="24"/>
                <w:szCs w:val="40"/>
              </w:rPr>
            </w:pPr>
            <w:r w:rsidRPr="003C5576">
              <w:rPr>
                <w:rFonts w:cstheme="minorHAnsi"/>
                <w:sz w:val="24"/>
                <w:szCs w:val="40"/>
              </w:rPr>
              <w:t>National storytelling week</w:t>
            </w:r>
            <w:r>
              <w:rPr>
                <w:rFonts w:cstheme="minorHAnsi"/>
                <w:sz w:val="24"/>
                <w:szCs w:val="40"/>
              </w:rPr>
              <w:br/>
            </w:r>
            <w:r w:rsidRPr="003C5576">
              <w:rPr>
                <w:rFonts w:cstheme="minorHAnsi"/>
                <w:sz w:val="24"/>
                <w:szCs w:val="40"/>
              </w:rPr>
              <w:t>(</w:t>
            </w:r>
            <w:r w:rsidR="00516A40">
              <w:rPr>
                <w:rFonts w:cstheme="minorHAnsi"/>
                <w:sz w:val="24"/>
                <w:szCs w:val="40"/>
              </w:rPr>
              <w:t>date tbc</w:t>
            </w:r>
            <w:r w:rsidRPr="003C5576">
              <w:rPr>
                <w:rFonts w:cstheme="minorHAnsi"/>
                <w:sz w:val="24"/>
                <w:szCs w:val="40"/>
              </w:rPr>
              <w:t>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7510BEF5" w14:textId="29BD35E7" w:rsidR="003C5576" w:rsidRPr="003C5576" w:rsidRDefault="003C5576" w:rsidP="003C5576">
            <w:pPr>
              <w:spacing w:before="120" w:after="120"/>
              <w:jc w:val="center"/>
              <w:rPr>
                <w:rFonts w:cstheme="minorHAnsi"/>
                <w:sz w:val="24"/>
                <w:szCs w:val="40"/>
              </w:rPr>
            </w:pPr>
            <w:r w:rsidRPr="003C5576">
              <w:rPr>
                <w:rFonts w:cstheme="minorHAnsi"/>
                <w:sz w:val="24"/>
                <w:szCs w:val="40"/>
              </w:rPr>
              <w:t>World Book Day</w:t>
            </w:r>
            <w:r>
              <w:rPr>
                <w:rFonts w:cstheme="minorHAnsi"/>
                <w:sz w:val="24"/>
                <w:szCs w:val="40"/>
              </w:rPr>
              <w:br/>
            </w:r>
            <w:r w:rsidRPr="003C5576">
              <w:rPr>
                <w:rFonts w:cstheme="minorHAnsi"/>
                <w:sz w:val="24"/>
                <w:szCs w:val="40"/>
              </w:rPr>
              <w:t>(</w:t>
            </w:r>
            <w:r w:rsidR="00516A40">
              <w:rPr>
                <w:rFonts w:cstheme="minorHAnsi"/>
                <w:sz w:val="24"/>
                <w:szCs w:val="40"/>
              </w:rPr>
              <w:t>6</w:t>
            </w:r>
            <w:r w:rsidRPr="003C5576">
              <w:rPr>
                <w:rFonts w:cstheme="minorHAnsi"/>
                <w:sz w:val="24"/>
                <w:szCs w:val="40"/>
                <w:vertAlign w:val="superscript"/>
              </w:rPr>
              <w:t>th</w:t>
            </w:r>
            <w:r w:rsidRPr="003C5576">
              <w:rPr>
                <w:rFonts w:cstheme="minorHAnsi"/>
                <w:sz w:val="24"/>
                <w:szCs w:val="40"/>
              </w:rPr>
              <w:t xml:space="preserve"> March)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1E7AB15F" w14:textId="2438C07F" w:rsidR="003C5576" w:rsidRPr="003C5576" w:rsidRDefault="00516A40" w:rsidP="003C5576">
            <w:pPr>
              <w:spacing w:before="120" w:after="120"/>
              <w:jc w:val="center"/>
              <w:rPr>
                <w:rFonts w:cstheme="minorHAnsi"/>
                <w:sz w:val="24"/>
                <w:szCs w:val="40"/>
              </w:rPr>
            </w:pPr>
            <w:r>
              <w:rPr>
                <w:rFonts w:cstheme="minorHAnsi"/>
                <w:sz w:val="24"/>
                <w:szCs w:val="40"/>
              </w:rPr>
              <w:t>N/A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7CAAC" w:themeFill="accent2" w:themeFillTint="66"/>
            <w:vAlign w:val="center"/>
          </w:tcPr>
          <w:p w14:paraId="63F3406F" w14:textId="50D9D7D2" w:rsidR="003C5576" w:rsidRPr="003C5576" w:rsidRDefault="003C5576" w:rsidP="003C5576">
            <w:pPr>
              <w:spacing w:before="120" w:after="120"/>
              <w:jc w:val="center"/>
              <w:rPr>
                <w:rFonts w:cstheme="minorHAnsi"/>
                <w:sz w:val="24"/>
                <w:szCs w:val="40"/>
              </w:rPr>
            </w:pPr>
            <w:r w:rsidRPr="003C5576">
              <w:rPr>
                <w:rFonts w:cstheme="minorHAnsi"/>
                <w:sz w:val="24"/>
                <w:szCs w:val="40"/>
              </w:rPr>
              <w:t>N</w:t>
            </w:r>
            <w:r w:rsidR="00516A40">
              <w:rPr>
                <w:rFonts w:cstheme="minorHAnsi"/>
                <w:sz w:val="24"/>
                <w:szCs w:val="40"/>
              </w:rPr>
              <w:t>ational Writing Day (date tbc)</w:t>
            </w:r>
          </w:p>
        </w:tc>
      </w:tr>
      <w:tr w:rsidR="00CE7E1A" w:rsidRPr="00B44DE2" w14:paraId="3B57F7B0" w14:textId="77777777" w:rsidTr="00CA3D55">
        <w:trPr>
          <w:trHeight w:val="389"/>
        </w:trPr>
        <w:tc>
          <w:tcPr>
            <w:tcW w:w="1838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52D0E90D" w14:textId="062512E1" w:rsidR="00CE7E1A" w:rsidRDefault="00CE7E1A" w:rsidP="00CE7E1A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Nursery</w:t>
            </w:r>
          </w:p>
          <w:p w14:paraId="0EB5908C" w14:textId="594A2000" w:rsidR="00CE7E1A" w:rsidRPr="00B44DE2" w:rsidRDefault="00CE7E1A" w:rsidP="00CE7E1A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English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C63E3B9" w14:textId="215CBB7F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>‘I am …</w:t>
            </w:r>
            <w:r>
              <w:rPr>
                <w:rFonts w:cstheme="minorHAnsi"/>
              </w:rPr>
              <w:t>u</w:t>
            </w:r>
            <w:r w:rsidRPr="00BD5659">
              <w:rPr>
                <w:rFonts w:cstheme="minorHAnsi"/>
              </w:rPr>
              <w:t>nique</w:t>
            </w:r>
            <w:r>
              <w:rPr>
                <w:rFonts w:cstheme="minorHAnsi"/>
              </w:rPr>
              <w:t>’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6676FFE8" w14:textId="59E90815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 …creative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12F9D7C0" w14:textId="7D91B566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</w:t>
            </w:r>
            <w:r w:rsidRPr="00BD5659">
              <w:rPr>
                <w:rFonts w:cstheme="minorHAnsi"/>
              </w:rPr>
              <w:t>…</w:t>
            </w:r>
            <w:r>
              <w:rPr>
                <w:rFonts w:cstheme="minorHAnsi"/>
              </w:rPr>
              <w:t xml:space="preserve"> k</w:t>
            </w:r>
            <w:r w:rsidRPr="00BD5659">
              <w:rPr>
                <w:rFonts w:cstheme="minorHAnsi"/>
              </w:rPr>
              <w:t>ind’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15D6A22A" w14:textId="5BE7FB8C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</w:t>
            </w:r>
            <w:r w:rsidRPr="00BD5659">
              <w:rPr>
                <w:rFonts w:cstheme="minorHAnsi"/>
              </w:rPr>
              <w:t>…</w:t>
            </w:r>
            <w:r>
              <w:rPr>
                <w:rFonts w:cstheme="minorHAnsi"/>
              </w:rPr>
              <w:t>growing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7E445832" w14:textId="6DAA159B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 xml:space="preserve">‘I </w:t>
            </w:r>
            <w:r>
              <w:rPr>
                <w:rFonts w:cstheme="minorHAnsi"/>
              </w:rPr>
              <w:t>am…discovering’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1EF86C1B" w14:textId="310BBCCB" w:rsidR="00CE7E1A" w:rsidRPr="00BD5659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BD5659">
              <w:rPr>
                <w:rFonts w:cstheme="minorHAnsi"/>
              </w:rPr>
              <w:t>‘I am…</w:t>
            </w:r>
            <w:r>
              <w:rPr>
                <w:rFonts w:cstheme="minorHAnsi"/>
              </w:rPr>
              <w:t>ready</w:t>
            </w:r>
            <w:r w:rsidRPr="00BD5659">
              <w:rPr>
                <w:rFonts w:cstheme="minorHAnsi"/>
              </w:rPr>
              <w:t>’</w:t>
            </w:r>
          </w:p>
        </w:tc>
      </w:tr>
      <w:tr w:rsidR="00CE7E1A" w:rsidRPr="00B44DE2" w14:paraId="7F5523E3" w14:textId="77777777" w:rsidTr="00CA3D55">
        <w:trPr>
          <w:trHeight w:val="1132"/>
        </w:trPr>
        <w:tc>
          <w:tcPr>
            <w:tcW w:w="1838" w:type="dxa"/>
            <w:vMerge/>
            <w:tcBorders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5A1EB65B" w14:textId="77777777" w:rsidR="00CE7E1A" w:rsidRPr="00B44DE2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13340" w:type="dxa"/>
            <w:gridSpan w:val="6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488BB89" w14:textId="77777777" w:rsidR="00CE7E1A" w:rsidRPr="00CE7E1A" w:rsidRDefault="00CE7E1A" w:rsidP="00CE7E1A">
            <w:pPr>
              <w:pStyle w:val="NoSpacing"/>
              <w:jc w:val="center"/>
              <w:rPr>
                <w:rFonts w:cstheme="minorHAnsi"/>
                <w:b/>
                <w:u w:val="single"/>
              </w:rPr>
            </w:pPr>
            <w:r w:rsidRPr="00CE7E1A">
              <w:rPr>
                <w:rFonts w:cstheme="minorHAnsi"/>
                <w:b/>
                <w:u w:val="single"/>
              </w:rPr>
              <w:t>Literacy- Writing</w:t>
            </w:r>
          </w:p>
          <w:p w14:paraId="0C8F20A8" w14:textId="77777777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CE7E1A">
              <w:rPr>
                <w:rFonts w:cstheme="minorHAnsi"/>
              </w:rPr>
              <w:t>•</w:t>
            </w:r>
            <w:r w:rsidRPr="00CE7E1A">
              <w:rPr>
                <w:rFonts w:cstheme="minorHAnsi"/>
              </w:rPr>
              <w:tab/>
              <w:t>Write some familiar letters accurately</w:t>
            </w:r>
          </w:p>
          <w:p w14:paraId="69E4951C" w14:textId="77777777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CE7E1A">
              <w:rPr>
                <w:rFonts w:cstheme="minorHAnsi"/>
              </w:rPr>
              <w:t>•</w:t>
            </w:r>
            <w:r w:rsidRPr="00CE7E1A">
              <w:rPr>
                <w:rFonts w:cstheme="minorHAnsi"/>
              </w:rPr>
              <w:tab/>
              <w:t>Orally segment words with single sounds and identify the initial sound in words</w:t>
            </w:r>
          </w:p>
          <w:p w14:paraId="481C4378" w14:textId="21371693" w:rsidR="00CE7E1A" w:rsidRPr="00CE7E1A" w:rsidRDefault="00CE7E1A" w:rsidP="00CE7E1A">
            <w:pPr>
              <w:pStyle w:val="NoSpacing"/>
              <w:jc w:val="center"/>
              <w:rPr>
                <w:rFonts w:cstheme="minorHAnsi"/>
              </w:rPr>
            </w:pPr>
            <w:r w:rsidRPr="00CE7E1A">
              <w:rPr>
                <w:rFonts w:cstheme="minorHAnsi"/>
              </w:rPr>
              <w:t>•</w:t>
            </w:r>
            <w:r w:rsidRPr="00CE7E1A">
              <w:rPr>
                <w:rFonts w:cstheme="minorHAnsi"/>
              </w:rPr>
              <w:tab/>
              <w:t>Apply some print knowledge to writing including writing own name</w:t>
            </w:r>
          </w:p>
        </w:tc>
      </w:tr>
      <w:tr w:rsidR="00CE7E1A" w:rsidRPr="00B44DE2" w14:paraId="59BFEE00" w14:textId="77777777" w:rsidTr="00CA3D55">
        <w:trPr>
          <w:trHeight w:val="268"/>
        </w:trPr>
        <w:tc>
          <w:tcPr>
            <w:tcW w:w="1838" w:type="dxa"/>
            <w:vMerge w:val="restar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302B8D23" w14:textId="77777777" w:rsidR="00CE7E1A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Nursery</w:t>
            </w:r>
          </w:p>
          <w:p w14:paraId="64AAECB4" w14:textId="47DFDBB9" w:rsidR="00CE7E1A" w:rsidRPr="00B44DE2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C47AAE2" w14:textId="205B4F0E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34734C63" w14:textId="69F49956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64632DA" w14:textId="67AB5C7F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E19BA94" w14:textId="34084F53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C176A07" w14:textId="3DD7FF2A" w:rsidR="00CE7E1A" w:rsidRPr="002A05FE" w:rsidRDefault="00CE7E1A" w:rsidP="002A17A9">
            <w:pPr>
              <w:jc w:val="center"/>
            </w:pPr>
            <w:r>
              <w:t>1:1 reading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794B5319" w14:textId="2264CA32" w:rsidR="00CE7E1A" w:rsidRPr="002A05FE" w:rsidRDefault="00CE7E1A" w:rsidP="002A17A9">
            <w:pPr>
              <w:jc w:val="center"/>
            </w:pPr>
            <w:r>
              <w:t>1:1 reading</w:t>
            </w:r>
          </w:p>
        </w:tc>
      </w:tr>
      <w:tr w:rsidR="00CE7E1A" w:rsidRPr="00B44DE2" w14:paraId="7A7CA8C4" w14:textId="77777777" w:rsidTr="00CA3D55">
        <w:trPr>
          <w:trHeight w:val="77"/>
        </w:trPr>
        <w:tc>
          <w:tcPr>
            <w:tcW w:w="1838" w:type="dxa"/>
            <w:vMerge/>
            <w:tcBorders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31F9B3B3" w14:textId="77777777" w:rsidR="00CE7E1A" w:rsidRDefault="00CE7E1A" w:rsidP="00BD5659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13340" w:type="dxa"/>
            <w:gridSpan w:val="6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5C6842B" w14:textId="77777777" w:rsidR="00CE7E1A" w:rsidRDefault="00CE7E1A" w:rsidP="00CE7E1A">
            <w:pPr>
              <w:jc w:val="center"/>
              <w:rPr>
                <w:rFonts w:cstheme="minorHAnsi"/>
                <w:b/>
                <w:szCs w:val="16"/>
                <w:u w:val="single"/>
              </w:rPr>
            </w:pPr>
            <w:r>
              <w:rPr>
                <w:rFonts w:cstheme="minorHAnsi"/>
                <w:b/>
                <w:szCs w:val="16"/>
                <w:u w:val="single"/>
              </w:rPr>
              <w:t>Literacy- Reading</w:t>
            </w:r>
          </w:p>
          <w:p w14:paraId="6BC94D2B" w14:textId="77777777" w:rsidR="00CE7E1A" w:rsidRPr="005A611E" w:rsidRDefault="00CE7E1A" w:rsidP="00CE7E1A">
            <w:pPr>
              <w:pStyle w:val="ListParagraph"/>
              <w:numPr>
                <w:ilvl w:val="0"/>
                <w:numId w:val="69"/>
              </w:numPr>
              <w:spacing w:line="256" w:lineRule="auto"/>
              <w:jc w:val="center"/>
              <w:rPr>
                <w:szCs w:val="20"/>
              </w:rPr>
            </w:pPr>
            <w:r w:rsidRPr="005A611E">
              <w:rPr>
                <w:szCs w:val="20"/>
              </w:rPr>
              <w:t>Identify some familiar letters</w:t>
            </w:r>
          </w:p>
          <w:p w14:paraId="24A26BE0" w14:textId="77777777" w:rsidR="00CE7E1A" w:rsidRPr="005A611E" w:rsidRDefault="00CE7E1A" w:rsidP="00CE7E1A">
            <w:pPr>
              <w:pStyle w:val="ListParagraph"/>
              <w:numPr>
                <w:ilvl w:val="0"/>
                <w:numId w:val="69"/>
              </w:numPr>
              <w:spacing w:line="256" w:lineRule="auto"/>
              <w:jc w:val="center"/>
              <w:rPr>
                <w:rFonts w:cstheme="minorHAnsi"/>
              </w:rPr>
            </w:pPr>
            <w:r w:rsidRPr="005A611E">
              <w:rPr>
                <w:rFonts w:cstheme="minorHAnsi"/>
              </w:rPr>
              <w:t>Orally segment words with single sounds and identify the initial sound in words</w:t>
            </w:r>
          </w:p>
          <w:p w14:paraId="4D240911" w14:textId="07F582A5" w:rsidR="00CE7E1A" w:rsidRPr="005A611E" w:rsidRDefault="00CE7E1A" w:rsidP="005A611E">
            <w:pPr>
              <w:pStyle w:val="ListParagraph"/>
              <w:numPr>
                <w:ilvl w:val="0"/>
                <w:numId w:val="69"/>
              </w:numPr>
              <w:spacing w:line="256" w:lineRule="auto"/>
              <w:jc w:val="center"/>
              <w:rPr>
                <w:rFonts w:cstheme="minorHAnsi"/>
              </w:rPr>
            </w:pPr>
            <w:r w:rsidRPr="005A611E">
              <w:rPr>
                <w:rFonts w:cstheme="minorHAnsi"/>
              </w:rPr>
              <w:t>Apply some print knowledge to writing including writing own name</w:t>
            </w:r>
          </w:p>
        </w:tc>
      </w:tr>
      <w:tr w:rsidR="00CA3D55" w:rsidRPr="00B44DE2" w14:paraId="2BCAA814" w14:textId="77777777" w:rsidTr="000F0C34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7DAECF5E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Reception</w:t>
            </w:r>
          </w:p>
          <w:p w14:paraId="38C5F766" w14:textId="25D550E9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 xml:space="preserve">English- Core Texts </w:t>
            </w:r>
          </w:p>
        </w:tc>
        <w:tc>
          <w:tcPr>
            <w:tcW w:w="2126" w:type="dxa"/>
          </w:tcPr>
          <w:p w14:paraId="53B7F553" w14:textId="77777777" w:rsidR="00CA3D55" w:rsidRPr="00695E74" w:rsidRDefault="00CA3D55" w:rsidP="00CA3D55">
            <w:pPr>
              <w:tabs>
                <w:tab w:val="left" w:pos="180"/>
                <w:tab w:val="center" w:pos="1026"/>
              </w:tabs>
              <w:rPr>
                <w:rFonts w:ascii="Twinkl" w:eastAsia="Calibri" w:hAnsi="Twinkl" w:cstheme="minorHAnsi"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sz w:val="16"/>
                <w:szCs w:val="16"/>
              </w:rPr>
              <w:tab/>
            </w:r>
          </w:p>
          <w:p w14:paraId="534B4E23" w14:textId="77777777" w:rsidR="00CA3D55" w:rsidRPr="00695E74" w:rsidRDefault="00CA3D55" w:rsidP="00CA3D55">
            <w:pPr>
              <w:tabs>
                <w:tab w:val="left" w:pos="180"/>
                <w:tab w:val="center" w:pos="1026"/>
              </w:tabs>
              <w:rPr>
                <w:rFonts w:ascii="Twinkl" w:eastAsia="Calibri" w:hAnsi="Twinkl" w:cstheme="minorHAnsi"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sz w:val="16"/>
                <w:szCs w:val="16"/>
              </w:rPr>
              <w:t xml:space="preserve">      </w:t>
            </w:r>
            <w:r w:rsidRPr="00695E74">
              <w:rPr>
                <w:rFonts w:ascii="Twinkl" w:eastAsia="Calibri" w:hAnsi="Twinkl" w:cstheme="minorHAnsi"/>
                <w:sz w:val="16"/>
                <w:szCs w:val="16"/>
              </w:rPr>
              <w:tab/>
            </w:r>
            <w:r w:rsidRPr="00695E74">
              <w:rPr>
                <w:rFonts w:ascii="Twinkl" w:eastAsia="Calibri" w:hAnsi="Twinkl" w:cstheme="minorHAnsi"/>
                <w:noProof/>
                <w:sz w:val="16"/>
                <w:szCs w:val="16"/>
              </w:rPr>
              <w:drawing>
                <wp:inline distT="0" distB="0" distL="0" distR="0" wp14:anchorId="52144052" wp14:editId="6DF47D8D">
                  <wp:extent cx="751460" cy="7391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3" cy="74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5E74">
              <w:rPr>
                <w:rFonts w:ascii="Twinkl" w:eastAsia="Calibri" w:hAnsi="Twinkl" w:cstheme="minorHAnsi"/>
                <w:sz w:val="16"/>
                <w:szCs w:val="16"/>
              </w:rPr>
              <w:t xml:space="preserve"> </w:t>
            </w:r>
          </w:p>
          <w:p w14:paraId="0B017E84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>Fiction-</w:t>
            </w:r>
            <w:r w:rsidRPr="00695E74">
              <w:rPr>
                <w:rFonts w:ascii="Twinkl" w:eastAsia="Calibri" w:hAnsi="Twinkl" w:cstheme="minorHAnsi"/>
                <w:sz w:val="16"/>
                <w:szCs w:val="16"/>
              </w:rPr>
              <w:t>Time for school no worries</w:t>
            </w:r>
          </w:p>
          <w:p w14:paraId="535F53B6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</w:p>
          <w:p w14:paraId="0B1B4B15" w14:textId="77777777" w:rsidR="00CA3D55" w:rsidRPr="00695E74" w:rsidRDefault="00CA3D55" w:rsidP="00CA3D55">
            <w:pPr>
              <w:jc w:val="center"/>
              <w:rPr>
                <w:rFonts w:ascii="Twinkl" w:hAnsi="Twinkl"/>
                <w:noProof/>
              </w:rPr>
            </w:pPr>
            <w:r w:rsidRPr="00695E74">
              <w:rPr>
                <w:rFonts w:ascii="Twinkl" w:eastAsia="Calibri" w:hAnsi="Twinkl" w:cstheme="minorHAnsi"/>
                <w:noProof/>
                <w:sz w:val="16"/>
                <w:szCs w:val="16"/>
              </w:rPr>
              <w:drawing>
                <wp:inline distT="0" distB="0" distL="0" distR="0" wp14:anchorId="57818ACC" wp14:editId="1FB6A8A0">
                  <wp:extent cx="745385" cy="7772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8" cy="7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5E74">
              <w:rPr>
                <w:rFonts w:ascii="Twinkl" w:hAnsi="Twinkl"/>
                <w:noProof/>
              </w:rPr>
              <w:t xml:space="preserve"> </w:t>
            </w:r>
          </w:p>
          <w:p w14:paraId="311C0F90" w14:textId="77777777" w:rsidR="00CA3D55" w:rsidRPr="00695E74" w:rsidRDefault="00CA3D55" w:rsidP="00CA3D55">
            <w:pPr>
              <w:jc w:val="center"/>
              <w:rPr>
                <w:rFonts w:ascii="Twinkl" w:hAnsi="Twinkl"/>
                <w:noProof/>
                <w:sz w:val="16"/>
              </w:rPr>
            </w:pPr>
            <w:r w:rsidRPr="00695E74">
              <w:rPr>
                <w:rFonts w:ascii="Twinkl" w:hAnsi="Twinkl"/>
                <w:b/>
                <w:noProof/>
                <w:sz w:val="16"/>
              </w:rPr>
              <w:t>Fiction-</w:t>
            </w:r>
            <w:r w:rsidRPr="00695E74">
              <w:rPr>
                <w:rFonts w:ascii="Twinkl" w:hAnsi="Twinkl"/>
                <w:noProof/>
                <w:sz w:val="16"/>
              </w:rPr>
              <w:t xml:space="preserve"> Elmer</w:t>
            </w:r>
          </w:p>
          <w:p w14:paraId="1C8DE43A" w14:textId="77777777" w:rsidR="00CA3D55" w:rsidRPr="00695E74" w:rsidRDefault="00CA3D55" w:rsidP="00CA3D55">
            <w:pPr>
              <w:jc w:val="center"/>
              <w:rPr>
                <w:rFonts w:ascii="Twinkl" w:hAnsi="Twinkl"/>
                <w:noProof/>
                <w:sz w:val="16"/>
              </w:rPr>
            </w:pPr>
          </w:p>
          <w:p w14:paraId="0A79418B" w14:textId="77777777" w:rsidR="00CA3D55" w:rsidRPr="00695E74" w:rsidRDefault="00CA3D55" w:rsidP="00CA3D55">
            <w:pPr>
              <w:jc w:val="center"/>
              <w:rPr>
                <w:rFonts w:ascii="Twinkl" w:hAnsi="Twinkl"/>
                <w:noProof/>
                <w:sz w:val="16"/>
              </w:rPr>
            </w:pPr>
            <w:r w:rsidRPr="00695E74">
              <w:rPr>
                <w:rFonts w:ascii="Twinkl" w:hAnsi="Twinkl"/>
                <w:noProof/>
                <w:sz w:val="16"/>
              </w:rPr>
              <w:drawing>
                <wp:inline distT="0" distB="0" distL="0" distR="0" wp14:anchorId="3D6FC6E9" wp14:editId="042EA8BF">
                  <wp:extent cx="769620" cy="7435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82" cy="76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41503" w14:textId="77777777" w:rsidR="00CA3D55" w:rsidRPr="00695E74" w:rsidRDefault="00CA3D55" w:rsidP="00CA3D55">
            <w:pPr>
              <w:jc w:val="center"/>
              <w:rPr>
                <w:rFonts w:ascii="Twinkl" w:hAnsi="Twinkl"/>
                <w:noProof/>
                <w:sz w:val="16"/>
              </w:rPr>
            </w:pPr>
            <w:r w:rsidRPr="00695E74">
              <w:rPr>
                <w:rFonts w:ascii="Twinkl" w:hAnsi="Twinkl"/>
                <w:b/>
                <w:noProof/>
                <w:sz w:val="16"/>
              </w:rPr>
              <w:t>Non Fiction-</w:t>
            </w:r>
            <w:r w:rsidRPr="00695E74">
              <w:rPr>
                <w:rFonts w:ascii="Twinkl" w:hAnsi="Twinkl"/>
                <w:noProof/>
                <w:sz w:val="16"/>
              </w:rPr>
              <w:t xml:space="preserve"> Our Special world</w:t>
            </w:r>
          </w:p>
          <w:p w14:paraId="2B36F1AD" w14:textId="77777777" w:rsidR="00CA3D55" w:rsidRPr="00695E74" w:rsidRDefault="00CA3D55" w:rsidP="00CA3D55">
            <w:pPr>
              <w:jc w:val="center"/>
              <w:rPr>
                <w:rFonts w:ascii="Twinkl" w:hAnsi="Twinkl"/>
                <w:noProof/>
                <w:sz w:val="16"/>
              </w:rPr>
            </w:pPr>
            <w:r w:rsidRPr="00695E74">
              <w:rPr>
                <w:rFonts w:ascii="Twinkl" w:hAnsi="Twinkl"/>
                <w:noProof/>
                <w:sz w:val="16"/>
              </w:rPr>
              <w:t xml:space="preserve">My Family </w:t>
            </w:r>
          </w:p>
          <w:p w14:paraId="75E24EAA" w14:textId="77777777" w:rsidR="00CA3D55" w:rsidRPr="00695E74" w:rsidRDefault="00CA3D55" w:rsidP="00CA3D55">
            <w:pPr>
              <w:jc w:val="center"/>
              <w:rPr>
                <w:rFonts w:ascii="Twinkl" w:hAnsi="Twinkl"/>
                <w:b/>
                <w:noProof/>
                <w:sz w:val="16"/>
              </w:rPr>
            </w:pPr>
          </w:p>
          <w:p w14:paraId="05F0C147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noProof/>
                <w:sz w:val="16"/>
                <w:szCs w:val="16"/>
              </w:rPr>
              <w:drawing>
                <wp:inline distT="0" distB="0" distL="0" distR="0" wp14:anchorId="0D0C6189" wp14:editId="2F067673">
                  <wp:extent cx="815340" cy="625298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3" cy="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48DEF" w14:textId="00337B77" w:rsidR="00CA3D55" w:rsidRPr="00CD650E" w:rsidRDefault="00CA3D55" w:rsidP="00CA3D55">
            <w:pPr>
              <w:pStyle w:val="NoSpacing"/>
              <w:jc w:val="center"/>
              <w:rPr>
                <w:rFonts w:cstheme="minorHAnsi"/>
              </w:rPr>
            </w:pPr>
            <w:r w:rsidRPr="00695E74">
              <w:rPr>
                <w:rFonts w:ascii="Twinkl" w:eastAsia="Calibri" w:hAnsi="Twinkl" w:cstheme="minorHAnsi"/>
                <w:sz w:val="16"/>
                <w:szCs w:val="16"/>
              </w:rPr>
              <w:t xml:space="preserve">Only one you 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21310DD8" w14:textId="77777777" w:rsidR="00CA3D55" w:rsidRPr="00695E74" w:rsidRDefault="00CA3D55" w:rsidP="00CA3D55">
            <w:pPr>
              <w:rPr>
                <w:rFonts w:ascii="Twinkl" w:eastAsia="Calibri" w:hAnsi="Twinkl" w:cstheme="minorHAnsi"/>
                <w:b/>
                <w:sz w:val="16"/>
                <w:szCs w:val="16"/>
              </w:rPr>
            </w:pPr>
          </w:p>
          <w:p w14:paraId="71ECC9D1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723EF633" wp14:editId="74780713">
                  <wp:extent cx="890905" cy="593899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373" b="10526"/>
                          <a:stretch/>
                        </pic:blipFill>
                        <pic:spPr bwMode="auto">
                          <a:xfrm>
                            <a:off x="0" y="0"/>
                            <a:ext cx="891617" cy="59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075987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  <w:r w:rsidRPr="00695E74">
              <w:rPr>
                <w:rFonts w:ascii="Twinkl" w:eastAsia="Calibri" w:hAnsi="Twinkl"/>
                <w:b/>
                <w:sz w:val="16"/>
                <w:szCs w:val="16"/>
              </w:rPr>
              <w:t>Poetry/Rhyme-</w:t>
            </w:r>
            <w:r w:rsidRPr="00695E74">
              <w:rPr>
                <w:rFonts w:ascii="Twinkl" w:eastAsia="Calibri" w:hAnsi="Twinkl"/>
                <w:sz w:val="16"/>
                <w:szCs w:val="16"/>
              </w:rPr>
              <w:t xml:space="preserve"> Bonfire Night Poem</w:t>
            </w:r>
          </w:p>
          <w:p w14:paraId="49025A99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  <w:r w:rsidRPr="00695E74">
              <w:rPr>
                <w:rFonts w:ascii="Twinkl" w:eastAsia="Calibri" w:hAnsi="Twinkl"/>
                <w:noProof/>
                <w:sz w:val="16"/>
                <w:szCs w:val="16"/>
              </w:rPr>
              <w:drawing>
                <wp:inline distT="0" distB="0" distL="0" distR="0" wp14:anchorId="3BB44A2E" wp14:editId="0E8E9E4E">
                  <wp:extent cx="1082134" cy="1013548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34" cy="10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5E74">
              <w:rPr>
                <w:rFonts w:ascii="Twinkl" w:eastAsia="Calibri" w:hAnsi="Twinkl"/>
                <w:b/>
                <w:sz w:val="16"/>
                <w:szCs w:val="16"/>
              </w:rPr>
              <w:t>Fiction-</w:t>
            </w:r>
            <w:r w:rsidRPr="00695E74">
              <w:rPr>
                <w:rFonts w:ascii="Twinkl" w:eastAsia="Calibri" w:hAnsi="Twinkl"/>
                <w:sz w:val="16"/>
                <w:szCs w:val="16"/>
              </w:rPr>
              <w:t xml:space="preserve"> </w:t>
            </w:r>
            <w:proofErr w:type="spellStart"/>
            <w:r w:rsidRPr="00695E74">
              <w:rPr>
                <w:rFonts w:ascii="Twinkl" w:eastAsia="Calibri" w:hAnsi="Twinkl"/>
                <w:sz w:val="16"/>
                <w:szCs w:val="16"/>
              </w:rPr>
              <w:t>Binny’s</w:t>
            </w:r>
            <w:proofErr w:type="spellEnd"/>
            <w:r w:rsidRPr="00695E74">
              <w:rPr>
                <w:rFonts w:ascii="Twinkl" w:eastAsia="Calibri" w:hAnsi="Twinkl"/>
                <w:sz w:val="16"/>
                <w:szCs w:val="16"/>
              </w:rPr>
              <w:t xml:space="preserve"> Diwali </w:t>
            </w:r>
          </w:p>
          <w:p w14:paraId="7A5A6F27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</w:p>
          <w:p w14:paraId="7A67279F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  <w:r w:rsidRPr="00695E74">
              <w:rPr>
                <w:rFonts w:ascii="Twinkl" w:eastAsia="Calibri" w:hAnsi="Twinkl"/>
                <w:noProof/>
                <w:sz w:val="16"/>
                <w:szCs w:val="16"/>
              </w:rPr>
              <w:drawing>
                <wp:inline distT="0" distB="0" distL="0" distR="0" wp14:anchorId="105BD6C7" wp14:editId="2E4B4BDD">
                  <wp:extent cx="876300" cy="794611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91" cy="80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7F3B9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  <w:r w:rsidRPr="00695E74">
              <w:rPr>
                <w:rFonts w:ascii="Twinkl" w:eastAsia="Calibri" w:hAnsi="Twinkl"/>
                <w:b/>
                <w:sz w:val="16"/>
                <w:szCs w:val="16"/>
              </w:rPr>
              <w:t>Non-Fiction-</w:t>
            </w:r>
            <w:r w:rsidRPr="00695E74">
              <w:rPr>
                <w:rFonts w:ascii="Twinkl" w:eastAsia="Calibri" w:hAnsi="Twinkl"/>
                <w:sz w:val="16"/>
                <w:szCs w:val="16"/>
              </w:rPr>
              <w:t xml:space="preserve"> I love the seasons</w:t>
            </w:r>
          </w:p>
          <w:p w14:paraId="48FDEEE0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</w:p>
          <w:p w14:paraId="50C1EC14" w14:textId="77777777" w:rsidR="00CA3D55" w:rsidRPr="00695E74" w:rsidRDefault="00CA3D55" w:rsidP="00CA3D55">
            <w:pPr>
              <w:jc w:val="center"/>
              <w:rPr>
                <w:rFonts w:ascii="Twinkl" w:eastAsia="Calibri" w:hAnsi="Twinkl"/>
                <w:sz w:val="16"/>
                <w:szCs w:val="16"/>
              </w:rPr>
            </w:pPr>
            <w:r w:rsidRPr="00695E74">
              <w:rPr>
                <w:rFonts w:ascii="Twinkl" w:eastAsia="Calibri" w:hAnsi="Twinkl"/>
                <w:noProof/>
                <w:sz w:val="16"/>
                <w:szCs w:val="16"/>
              </w:rPr>
              <w:drawing>
                <wp:inline distT="0" distB="0" distL="0" distR="0" wp14:anchorId="19AA2046" wp14:editId="2EA4DFBE">
                  <wp:extent cx="891617" cy="815411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0E371" w14:textId="3A8A99E7" w:rsidR="00CA3D55" w:rsidRPr="00CD650E" w:rsidRDefault="00CA3D55" w:rsidP="00CA3D55">
            <w:pPr>
              <w:rPr>
                <w:rFonts w:cstheme="minorHAnsi"/>
                <w:b/>
              </w:rPr>
            </w:pPr>
            <w:r w:rsidRPr="00695E74">
              <w:rPr>
                <w:rFonts w:ascii="Twinkl" w:eastAsia="Calibri" w:hAnsi="Twinkl"/>
                <w:b/>
                <w:sz w:val="16"/>
                <w:szCs w:val="16"/>
              </w:rPr>
              <w:t>Fiction</w:t>
            </w:r>
            <w:r w:rsidRPr="00695E74">
              <w:rPr>
                <w:rFonts w:ascii="Twinkl" w:eastAsia="Calibri" w:hAnsi="Twinkl"/>
                <w:sz w:val="16"/>
                <w:szCs w:val="16"/>
              </w:rPr>
              <w:t>- Little Owl and the Christmas Star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39B82B68" w14:textId="77777777" w:rsidR="00CA3D55" w:rsidRPr="00695E74" w:rsidRDefault="00CA3D55" w:rsidP="00CA3D55">
            <w:pPr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696618E2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   </w:t>
            </w:r>
            <w:r w:rsidRPr="00695E74">
              <w:rPr>
                <w:rFonts w:ascii="Twinkl" w:hAnsi="Twinkl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73024C30" wp14:editId="3A31D00A">
                  <wp:extent cx="776849" cy="89916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26" cy="90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Poetry/Rhyme- 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>Oi Frog</w:t>
            </w:r>
          </w:p>
          <w:p w14:paraId="0CD589B8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771115BB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2406DA30" wp14:editId="35ED3303">
                  <wp:extent cx="975445" cy="1082134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45" cy="108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BA87C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Fiction- Mr Wolfs Pancakes</w:t>
            </w:r>
          </w:p>
          <w:p w14:paraId="53FB7922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7162F041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67CAD02E" wp14:editId="6AA16999">
                  <wp:extent cx="861060" cy="9601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6" cy="96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FBDFB" w14:textId="7BA7E4D2" w:rsidR="00CA3D55" w:rsidRPr="00CD650E" w:rsidRDefault="00CA3D55" w:rsidP="00CA3D55">
            <w:pPr>
              <w:pStyle w:val="NoSpacing"/>
              <w:jc w:val="center"/>
              <w:rPr>
                <w:rFonts w:cstheme="minorHAnsi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Cultural fiction-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The magic paintbrush (Chinese NY link)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88734D3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5A9263E4" wp14:editId="3D0F1B4A">
                  <wp:extent cx="876376" cy="95258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95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2577A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Poetry/Rhyme-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Hot cross Bunny </w:t>
            </w:r>
          </w:p>
          <w:p w14:paraId="22E2881D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678C7B21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0796AA39" wp14:editId="3A0CF2FF">
                  <wp:extent cx="937260" cy="9516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08" cy="95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C7C7B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Fiction-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Supertato </w:t>
            </w:r>
          </w:p>
          <w:p w14:paraId="5E2025D7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  <w:p w14:paraId="12589AED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1DD2F383" wp14:editId="40D49805">
                  <wp:extent cx="1083378" cy="89916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91" cy="90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C2633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Non-Fiction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- Where does my food come from? </w:t>
            </w:r>
          </w:p>
          <w:p w14:paraId="0FE7FEE8" w14:textId="3C3C2434" w:rsidR="00CA3D55" w:rsidRPr="00CD650E" w:rsidRDefault="00CA3D55" w:rsidP="00CA3D5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24EB77EF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7864E4B0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73BDB91E" wp14:editId="5073B36D">
                  <wp:extent cx="922020" cy="1009511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10" cy="101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61E1C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Fiction- 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>Jack and the Beanstalk</w:t>
            </w:r>
          </w:p>
          <w:p w14:paraId="6CDE00D8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  <w:p w14:paraId="1BD35528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01B73C6F" wp14:editId="6D962E03">
                  <wp:extent cx="853514" cy="876376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6AE95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Poetry/Rhyme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>-What the ladybird heard</w:t>
            </w:r>
          </w:p>
          <w:p w14:paraId="051455CF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782CAB34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noProof/>
                <w:sz w:val="16"/>
                <w:szCs w:val="16"/>
              </w:rPr>
              <w:drawing>
                <wp:inline distT="0" distB="0" distL="0" distR="0" wp14:anchorId="35701211" wp14:editId="2771F304">
                  <wp:extent cx="800100" cy="11058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28" cy="110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2224C" w14:textId="64B0F541" w:rsidR="00CA3D55" w:rsidRPr="00CD650E" w:rsidRDefault="00CA3D55" w:rsidP="00CA3D55">
            <w:pPr>
              <w:pStyle w:val="NoSpacing"/>
              <w:jc w:val="center"/>
              <w:rPr>
                <w:rFonts w:cstheme="minorHAnsi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Non-Fiction-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Usborne How flowers grow (Science Link)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0A41C69C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186D09F1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     </w:t>
            </w: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100C02AD" wp14:editId="37CF6710">
                  <wp:extent cx="807720" cy="8458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24490"/>
                          <a:stretch/>
                        </pic:blipFill>
                        <pic:spPr bwMode="auto">
                          <a:xfrm>
                            <a:off x="0" y="0"/>
                            <a:ext cx="807790" cy="84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33007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Fiction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>- We’re all wonders</w:t>
            </w:r>
          </w:p>
          <w:p w14:paraId="22F64F57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sz w:val="16"/>
                <w:szCs w:val="16"/>
              </w:rPr>
              <w:t>Avocado baby</w:t>
            </w:r>
          </w:p>
          <w:p w14:paraId="5E4E8B6E" w14:textId="77777777" w:rsidR="00CA3D55" w:rsidRPr="00695E74" w:rsidRDefault="00CA3D55" w:rsidP="00CA3D55">
            <w:pPr>
              <w:rPr>
                <w:rFonts w:ascii="Twinkl" w:hAnsi="Twinkl" w:cstheme="minorHAnsi"/>
                <w:sz w:val="16"/>
                <w:szCs w:val="16"/>
              </w:rPr>
            </w:pPr>
          </w:p>
          <w:p w14:paraId="0647D81A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2AB19DD7" wp14:editId="7B011074">
                  <wp:extent cx="850265" cy="8382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26648"/>
                          <a:stretch/>
                        </pic:blipFill>
                        <pic:spPr bwMode="auto">
                          <a:xfrm>
                            <a:off x="0" y="0"/>
                            <a:ext cx="855598" cy="843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3A0875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Non- Fiction-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Usborne Rainforests (science link) </w:t>
            </w:r>
          </w:p>
          <w:p w14:paraId="06632E06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  <w:p w14:paraId="25E95487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72E119B0" wp14:editId="40A37657">
                  <wp:extent cx="967740" cy="754380"/>
                  <wp:effectExtent l="0" t="0" r="381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967824" cy="75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C894D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Fiction-</w:t>
            </w:r>
            <w:r w:rsidRPr="00695E74">
              <w:rPr>
                <w:rFonts w:ascii="Twinkl" w:hAnsi="Twinkl" w:cstheme="minorHAnsi"/>
                <w:sz w:val="16"/>
                <w:szCs w:val="16"/>
              </w:rPr>
              <w:t xml:space="preserve"> Avocado Baby</w:t>
            </w:r>
          </w:p>
          <w:p w14:paraId="20BA7296" w14:textId="69AE988F" w:rsidR="00CA3D55" w:rsidRPr="00CD650E" w:rsidRDefault="00CA3D55" w:rsidP="00CA3D55">
            <w:pPr>
              <w:jc w:val="center"/>
              <w:rPr>
                <w:rFonts w:cstheme="minorHAnsi"/>
              </w:rPr>
            </w:pPr>
          </w:p>
        </w:tc>
      </w:tr>
      <w:tr w:rsidR="00CA3D55" w:rsidRPr="00B44DE2" w14:paraId="6AE5CC16" w14:textId="77777777" w:rsidTr="000F0C34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2025A80A" w14:textId="75632EF0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</w:tcPr>
          <w:p w14:paraId="7435F01E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 xml:space="preserve">The Colour Monster </w:t>
            </w:r>
          </w:p>
          <w:p w14:paraId="5449B11F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 xml:space="preserve">Happy in our own skin </w:t>
            </w:r>
          </w:p>
          <w:p w14:paraId="2A1CE6C7" w14:textId="77777777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 xml:space="preserve">Super worm </w:t>
            </w:r>
          </w:p>
          <w:p w14:paraId="5FAC3D0E" w14:textId="3DCA8238" w:rsidR="00CA3D55" w:rsidRPr="00695E74" w:rsidRDefault="00CA3D55" w:rsidP="00CA3D55">
            <w:pPr>
              <w:tabs>
                <w:tab w:val="left" w:pos="180"/>
                <w:tab w:val="center" w:pos="1026"/>
              </w:tabs>
              <w:rPr>
                <w:rFonts w:ascii="Twinkl" w:eastAsia="Calibri" w:hAnsi="Twinkl" w:cstheme="minorHAnsi"/>
                <w:sz w:val="16"/>
                <w:szCs w:val="16"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01C90BC6" w14:textId="18496479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>Stick Man</w:t>
            </w:r>
          </w:p>
          <w:p w14:paraId="18D54DC6" w14:textId="52A02B28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>The Night Before Christmas</w:t>
            </w:r>
          </w:p>
          <w:p w14:paraId="4A156A2A" w14:textId="65A47605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>Room on the broom</w:t>
            </w:r>
          </w:p>
          <w:p w14:paraId="6DAF2F7B" w14:textId="71508B82" w:rsidR="00CA3D55" w:rsidRPr="00695E74" w:rsidRDefault="00CA3D55" w:rsidP="00CA3D55">
            <w:pPr>
              <w:jc w:val="center"/>
              <w:rPr>
                <w:rFonts w:ascii="Twinkl" w:eastAsia="Calibri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eastAsia="Calibri" w:hAnsi="Twinkl" w:cstheme="minorHAnsi"/>
                <w:b/>
                <w:sz w:val="16"/>
                <w:szCs w:val="16"/>
              </w:rPr>
              <w:t>Funny Bones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E176DB0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The Gruffalo </w:t>
            </w:r>
          </w:p>
          <w:p w14:paraId="73D7CBBB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The runaway Wok</w:t>
            </w:r>
          </w:p>
          <w:p w14:paraId="38AFBA1F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We’re going on a bear hint </w:t>
            </w:r>
          </w:p>
          <w:p w14:paraId="74BD6303" w14:textId="77777777" w:rsidR="00CA3D55" w:rsidRPr="00695E74" w:rsidRDefault="00CA3D55" w:rsidP="00CA3D55">
            <w:pPr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4FA9AA07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Oliver’s vegetables </w:t>
            </w:r>
          </w:p>
          <w:p w14:paraId="3AECBF29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Oliver’s fruit salad </w:t>
            </w:r>
          </w:p>
          <w:p w14:paraId="208C687F" w14:textId="276E61F6" w:rsidR="00CA3D55" w:rsidRPr="00695E74" w:rsidRDefault="00CA3D55" w:rsidP="00CA3D55">
            <w:pPr>
              <w:jc w:val="center"/>
              <w:rPr>
                <w:rFonts w:ascii="Twinkl" w:hAnsi="Twinkl" w:cstheme="minorHAnsi"/>
                <w:noProof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Kitchen Disco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auto"/>
          </w:tcPr>
          <w:p w14:paraId="714D48C5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How to catch a star</w:t>
            </w:r>
          </w:p>
          <w:p w14:paraId="3CED9412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Rosie’s Walk </w:t>
            </w:r>
          </w:p>
          <w:p w14:paraId="45919419" w14:textId="01563C9A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Who’s in the loo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</w:tcPr>
          <w:p w14:paraId="7ED9E4C6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The rainbows fish </w:t>
            </w:r>
          </w:p>
          <w:p w14:paraId="082A780B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Marvellous me </w:t>
            </w:r>
          </w:p>
          <w:p w14:paraId="604BF810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Dear Teacher </w:t>
            </w:r>
          </w:p>
          <w:p w14:paraId="7CEB5340" w14:textId="77777777" w:rsidR="00CA3D55" w:rsidRPr="00695E74" w:rsidRDefault="00CA3D55" w:rsidP="00CA3D55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CA3D55" w:rsidRPr="00B44DE2" w14:paraId="349E6738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01D704C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1</w:t>
            </w:r>
          </w:p>
          <w:p w14:paraId="1E5B4F0B" w14:textId="763E4DAF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  <w:szCs w:val="16"/>
              </w:rPr>
              <w:t>Talk Units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461A196" w14:textId="3FB765E4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 xml:space="preserve"> Bridging Unit:</w:t>
            </w:r>
          </w:p>
          <w:p w14:paraId="4080ED34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Harry the Happy Mouse</w:t>
            </w:r>
          </w:p>
          <w:p w14:paraId="2D18CB71" w14:textId="301B2409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5F5B06">
              <w:rPr>
                <w:rFonts w:cstheme="minorHAnsi"/>
              </w:rPr>
              <w:t>6-7 weeks</w:t>
            </w:r>
            <w:r>
              <w:rPr>
                <w:rFonts w:cstheme="minorHAnsi"/>
              </w:rPr>
              <w:t>)</w:t>
            </w:r>
          </w:p>
          <w:p w14:paraId="2B4188F1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Poetry, Songs and Rhymes</w:t>
            </w:r>
          </w:p>
          <w:p w14:paraId="0C2F45B1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Stories with Familiar Settings</w:t>
            </w:r>
          </w:p>
          <w:p w14:paraId="17DE3D7F" w14:textId="0C915D5D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Information Texts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82AE6D3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  <w:b/>
              </w:rPr>
              <w:t>Genres/book:</w:t>
            </w:r>
          </w:p>
          <w:p w14:paraId="63F2357A" w14:textId="6C724E18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Supertato</w:t>
            </w:r>
          </w:p>
          <w:p w14:paraId="6D7542A1" w14:textId="20E63373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(</w:t>
            </w:r>
            <w:r w:rsidRPr="005F5B06">
              <w:rPr>
                <w:rFonts w:cstheme="minorHAnsi"/>
              </w:rPr>
              <w:t>6-8 weeks</w:t>
            </w:r>
            <w:r>
              <w:rPr>
                <w:rFonts w:cstheme="minorHAnsi"/>
              </w:rPr>
              <w:t>)</w:t>
            </w:r>
          </w:p>
          <w:p w14:paraId="468A00C4" w14:textId="07C1D8A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Integrated Unit:</w:t>
            </w:r>
          </w:p>
          <w:p w14:paraId="374C36CC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Story as a Theme</w:t>
            </w:r>
          </w:p>
          <w:p w14:paraId="01DEF08D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Poems on a Theme</w:t>
            </w:r>
          </w:p>
          <w:p w14:paraId="2FF40880" w14:textId="60BF0CCA" w:rsidR="00CA3D55" w:rsidRPr="00E10864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Instructions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B0DD72E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048AF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</w:t>
            </w:r>
            <w:r w:rsidRPr="006048AF">
              <w:rPr>
                <w:rFonts w:cstheme="minorHAnsi"/>
                <w:b/>
              </w:rPr>
              <w:t>:</w:t>
            </w:r>
          </w:p>
          <w:p w14:paraId="2CE34B84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Penguins Possums and Pigs</w:t>
            </w:r>
          </w:p>
          <w:p w14:paraId="26D4E2BE" w14:textId="54E1F081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5F5B06">
              <w:rPr>
                <w:rFonts w:cstheme="minorHAnsi"/>
              </w:rPr>
              <w:t>6 weeks</w:t>
            </w:r>
            <w:r>
              <w:rPr>
                <w:rFonts w:cstheme="minorHAnsi"/>
              </w:rPr>
              <w:t>)</w:t>
            </w:r>
          </w:p>
          <w:p w14:paraId="500B5A0E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Story as a Theme</w:t>
            </w:r>
          </w:p>
          <w:p w14:paraId="5E8AAC6B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Poems on a Theme</w:t>
            </w:r>
          </w:p>
          <w:p w14:paraId="3CD0246F" w14:textId="09055CD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Information Texts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D765257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6048AF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</w:t>
            </w:r>
            <w:r w:rsidRPr="006048AF">
              <w:rPr>
                <w:rFonts w:cstheme="minorHAnsi"/>
                <w:b/>
              </w:rPr>
              <w:t>:</w:t>
            </w:r>
          </w:p>
          <w:p w14:paraId="3BA3B127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Peter Rabbit</w:t>
            </w:r>
          </w:p>
          <w:p w14:paraId="11CFE995" w14:textId="6CC29D5B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(6 weeks)</w:t>
            </w:r>
          </w:p>
          <w:p w14:paraId="2AE2E583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Information Texts:</w:t>
            </w:r>
          </w:p>
          <w:p w14:paraId="7B3BF2B6" w14:textId="1DF714BA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Author Focus</w:t>
            </w:r>
          </w:p>
          <w:p w14:paraId="45DB2CB9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Classic Stories</w:t>
            </w:r>
          </w:p>
          <w:p w14:paraId="3176F091" w14:textId="044F91BF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Traditional Rhymes</w:t>
            </w:r>
          </w:p>
          <w:p w14:paraId="181281C8" w14:textId="4CA0F3CB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D9D27CD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Genres/book:</w:t>
            </w:r>
          </w:p>
          <w:p w14:paraId="43C669DD" w14:textId="50C8ACE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The Great Outdoors</w:t>
            </w:r>
          </w:p>
          <w:p w14:paraId="05110DBF" w14:textId="72DB3FCE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(5-6 weeks)</w:t>
            </w:r>
          </w:p>
          <w:p w14:paraId="5D6D6512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Stories with Familiar Settings</w:t>
            </w:r>
          </w:p>
          <w:p w14:paraId="6C01258A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Non-fiction Texts:</w:t>
            </w:r>
          </w:p>
          <w:p w14:paraId="48CB4B2A" w14:textId="030A020B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5F5B06">
              <w:rPr>
                <w:rFonts w:cstheme="minorHAnsi"/>
              </w:rPr>
              <w:t>ooklets</w:t>
            </w:r>
          </w:p>
          <w:p w14:paraId="3FF6F67C" w14:textId="3A0F6C1D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Traditional Rhymes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CCADE0B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Genres/book:</w:t>
            </w:r>
          </w:p>
          <w:p w14:paraId="59AF8DD5" w14:textId="55E3BCB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How to Train a Train Unit</w:t>
            </w:r>
          </w:p>
          <w:p w14:paraId="3EE110BA" w14:textId="1817C453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(6-7 weeks)</w:t>
            </w:r>
          </w:p>
          <w:p w14:paraId="5B4B7C12" w14:textId="62D35F58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Integrated Unit</w:t>
            </w:r>
            <w:r>
              <w:rPr>
                <w:rFonts w:cstheme="minorHAnsi"/>
                <w:b/>
              </w:rPr>
              <w:t>:</w:t>
            </w:r>
          </w:p>
          <w:p w14:paraId="7A2AFEA0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Non-fiction texts:</w:t>
            </w:r>
          </w:p>
          <w:p w14:paraId="79E3A9D5" w14:textId="59E9D205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Information, Instructions and Persuasion</w:t>
            </w:r>
          </w:p>
          <w:p w14:paraId="2DF754C7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Stories with Familiar settings</w:t>
            </w:r>
          </w:p>
          <w:p w14:paraId="005AC0AD" w14:textId="047C2EA3" w:rsidR="00CA3D55" w:rsidRPr="008E0C3F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Traditional Songs and Rhymes</w:t>
            </w:r>
          </w:p>
        </w:tc>
      </w:tr>
      <w:tr w:rsidR="00CA3D55" w:rsidRPr="00B44DE2" w14:paraId="57E705B0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8B84DF9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1</w:t>
            </w:r>
          </w:p>
          <w:p w14:paraId="176447D0" w14:textId="069D6B31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D23BEF1" w14:textId="2375E726" w:rsidR="00CA3D55" w:rsidRPr="00B44DE2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 </w:t>
            </w:r>
            <w:r>
              <w:rPr>
                <w:rFonts w:cstheme="minorHAnsi"/>
              </w:rPr>
              <w:t xml:space="preserve">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837271">
              <w:rPr>
                <w:rFonts w:cstheme="minorHAnsi"/>
              </w:rPr>
              <w:t xml:space="preserve">Rooster Wore Skinny Jeans by Jessie Miller and Barbara </w:t>
            </w:r>
            <w:proofErr w:type="spellStart"/>
            <w:r w:rsidRPr="00837271">
              <w:rPr>
                <w:rFonts w:cstheme="minorHAnsi"/>
              </w:rPr>
              <w:t>Bakos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F610F39" w14:textId="5A344CDF" w:rsidR="00CA3D55" w:rsidRPr="00837271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450F0C">
              <w:rPr>
                <w:rFonts w:cstheme="minorHAnsi"/>
              </w:rPr>
              <w:t>Key texts &amp; 1:1 reading &amp; specific shared reading focus on Dog’s Don’t Do Ballet by Anna Kemp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991D84C" w14:textId="6D61C0F4" w:rsidR="00CA3D55" w:rsidRPr="005648F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5648FF">
              <w:rPr>
                <w:rFonts w:cstheme="minorHAnsi"/>
              </w:rPr>
              <w:t>Be More Bernard by Simon Phillip &amp; Kate Hindley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B23A63D" w14:textId="7D315200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Carnival of the Clocks by Nick </w:t>
            </w:r>
            <w:proofErr w:type="spellStart"/>
            <w:r>
              <w:rPr>
                <w:rFonts w:cstheme="minorHAnsi"/>
              </w:rPr>
              <w:t>Sharratt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1AD48B5" w14:textId="6823C8DA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The Pencil by Allan </w:t>
            </w:r>
            <w:proofErr w:type="spellStart"/>
            <w:r>
              <w:rPr>
                <w:rFonts w:cstheme="minorHAnsi"/>
              </w:rPr>
              <w:t>Ahlberg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FCAF35C" w14:textId="3FDD40F7" w:rsidR="00CA3D55" w:rsidRPr="005648F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5648FF">
              <w:rPr>
                <w:rFonts w:cstheme="minorHAnsi"/>
              </w:rPr>
              <w:t xml:space="preserve">Fairy Tale Pets by Tracey </w:t>
            </w:r>
            <w:proofErr w:type="spellStart"/>
            <w:r w:rsidRPr="005648FF">
              <w:rPr>
                <w:rFonts w:cstheme="minorHAnsi"/>
              </w:rPr>
              <w:t>Corderoy</w:t>
            </w:r>
            <w:proofErr w:type="spellEnd"/>
            <w:r w:rsidRPr="005648FF">
              <w:rPr>
                <w:rFonts w:cstheme="minorHAnsi"/>
              </w:rPr>
              <w:t xml:space="preserve"> and Jorge Martin</w:t>
            </w:r>
            <w:r>
              <w:rPr>
                <w:rFonts w:cstheme="minorHAnsi"/>
              </w:rPr>
              <w:t>.</w:t>
            </w:r>
          </w:p>
        </w:tc>
      </w:tr>
      <w:tr w:rsidR="00CA3D55" w:rsidRPr="00B44DE2" w14:paraId="6C1E482A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4116FAD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2</w:t>
            </w:r>
          </w:p>
          <w:p w14:paraId="3BEA95EE" w14:textId="30BB0FB1" w:rsidR="00CA3D55" w:rsidRPr="008E0C3F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Talk Units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98229A3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Bridging Unit:</w:t>
            </w:r>
          </w:p>
          <w:p w14:paraId="7AA2D854" w14:textId="77777777" w:rsidR="00CA3D55" w:rsidRDefault="00CA3D55" w:rsidP="00CA3D55">
            <w:pPr>
              <w:pStyle w:val="NoSpacing"/>
              <w:jc w:val="center"/>
            </w:pPr>
          </w:p>
          <w:p w14:paraId="0D8D375D" w14:textId="77777777" w:rsidR="00CA3D55" w:rsidRDefault="00CA3D55" w:rsidP="00CA3D55">
            <w:pPr>
              <w:pStyle w:val="NoSpacing"/>
              <w:jc w:val="center"/>
            </w:pPr>
            <w:r w:rsidRPr="005F5B06">
              <w:t>The Way Home for Wolf</w:t>
            </w:r>
          </w:p>
          <w:p w14:paraId="54D354A2" w14:textId="77777777" w:rsidR="00CA3D55" w:rsidRDefault="00CA3D55" w:rsidP="00CA3D55">
            <w:pPr>
              <w:pStyle w:val="NoSpacing"/>
              <w:jc w:val="center"/>
            </w:pPr>
          </w:p>
          <w:p w14:paraId="0ED7270C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(6-7 weeks)</w:t>
            </w:r>
          </w:p>
          <w:p w14:paraId="2E068549" w14:textId="77777777" w:rsidR="00CA3D55" w:rsidRDefault="00CA3D55" w:rsidP="00CA3D55">
            <w:pPr>
              <w:pStyle w:val="NoSpacing"/>
              <w:jc w:val="center"/>
            </w:pPr>
          </w:p>
          <w:p w14:paraId="712E6DDC" w14:textId="08136AF7" w:rsidR="00CA3D55" w:rsidRPr="005F5B06" w:rsidRDefault="00CA3D55" w:rsidP="00CA3D55">
            <w:pPr>
              <w:pStyle w:val="NoSpacing"/>
              <w:jc w:val="center"/>
            </w:pPr>
            <w:r w:rsidRPr="005F5B06">
              <w:t>Integrated Unit</w:t>
            </w:r>
            <w:r>
              <w:t>:</w:t>
            </w:r>
          </w:p>
          <w:p w14:paraId="285DF1DB" w14:textId="77777777" w:rsidR="00CA3D55" w:rsidRDefault="00CA3D55" w:rsidP="00CA3D55">
            <w:pPr>
              <w:pStyle w:val="NoSpacing"/>
              <w:jc w:val="center"/>
            </w:pPr>
          </w:p>
          <w:p w14:paraId="1D398D61" w14:textId="4B3416DD" w:rsidR="00CA3D55" w:rsidRPr="005F5B06" w:rsidRDefault="00CA3D55" w:rsidP="00CA3D55">
            <w:pPr>
              <w:pStyle w:val="NoSpacing"/>
              <w:jc w:val="center"/>
            </w:pPr>
            <w:r w:rsidRPr="005F5B06">
              <w:t>Information Poster</w:t>
            </w:r>
          </w:p>
          <w:p w14:paraId="1A82D83C" w14:textId="77777777" w:rsidR="00CA3D55" w:rsidRDefault="00CA3D55" w:rsidP="00CA3D55">
            <w:pPr>
              <w:pStyle w:val="NoSpacing"/>
              <w:jc w:val="center"/>
            </w:pPr>
          </w:p>
          <w:p w14:paraId="43F190D7" w14:textId="371422AB" w:rsidR="00CA3D55" w:rsidRPr="005F5B06" w:rsidRDefault="00CA3D55" w:rsidP="00CA3D55">
            <w:pPr>
              <w:pStyle w:val="NoSpacing"/>
              <w:jc w:val="center"/>
            </w:pPr>
            <w:r w:rsidRPr="005F5B06">
              <w:t>Non-Chronological Reports</w:t>
            </w:r>
          </w:p>
          <w:p w14:paraId="3D412ACA" w14:textId="77777777" w:rsidR="00CA3D55" w:rsidRDefault="00CA3D55" w:rsidP="00CA3D55">
            <w:pPr>
              <w:pStyle w:val="NoSpacing"/>
              <w:jc w:val="center"/>
            </w:pPr>
          </w:p>
          <w:p w14:paraId="1FB5D65A" w14:textId="28AE2EAB" w:rsidR="00CA3D55" w:rsidRPr="00DB5B07" w:rsidRDefault="00CA3D55" w:rsidP="00CA3D55">
            <w:pPr>
              <w:pStyle w:val="NoSpacing"/>
              <w:jc w:val="center"/>
            </w:pPr>
            <w:r w:rsidRPr="005F5B06">
              <w:t>Animal Adventure Stories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C4A5D81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Genres/book:</w:t>
            </w:r>
          </w:p>
          <w:p w14:paraId="0D735DA9" w14:textId="77777777" w:rsidR="00CA3D55" w:rsidRDefault="00CA3D55" w:rsidP="00CA3D55">
            <w:pPr>
              <w:pStyle w:val="NoSpacing"/>
              <w:jc w:val="center"/>
            </w:pPr>
          </w:p>
          <w:p w14:paraId="63D7A806" w14:textId="7BF1FC92" w:rsidR="00CA3D55" w:rsidRPr="005F5B06" w:rsidRDefault="00CA3D55" w:rsidP="00CA3D55">
            <w:pPr>
              <w:pStyle w:val="NoSpacing"/>
              <w:jc w:val="center"/>
            </w:pPr>
            <w:r w:rsidRPr="005F5B06">
              <w:t>Twisted Traditional Tales Unit</w:t>
            </w:r>
          </w:p>
          <w:p w14:paraId="3B2AEF2B" w14:textId="77777777" w:rsidR="00CA3D55" w:rsidRDefault="00CA3D55" w:rsidP="00CA3D55">
            <w:pPr>
              <w:pStyle w:val="NoSpacing"/>
              <w:jc w:val="center"/>
            </w:pPr>
          </w:p>
          <w:p w14:paraId="6355E3E4" w14:textId="47201A3B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(4-6 weeks)</w:t>
            </w:r>
          </w:p>
          <w:p w14:paraId="359B3615" w14:textId="77777777" w:rsidR="00CA3D55" w:rsidRPr="005F5B06" w:rsidRDefault="00CA3D55" w:rsidP="00CA3D55">
            <w:pPr>
              <w:pStyle w:val="NoSpacing"/>
              <w:jc w:val="center"/>
            </w:pPr>
          </w:p>
          <w:p w14:paraId="71148960" w14:textId="77777777" w:rsidR="00CA3D55" w:rsidRPr="005F5B06" w:rsidRDefault="00CA3D55" w:rsidP="00CA3D55">
            <w:pPr>
              <w:pStyle w:val="NoSpacing"/>
              <w:jc w:val="center"/>
            </w:pPr>
            <w:r w:rsidRPr="005F5B06">
              <w:t>Traditional tales</w:t>
            </w:r>
          </w:p>
          <w:p w14:paraId="43F1BF64" w14:textId="77777777" w:rsidR="00CA3D55" w:rsidRDefault="00CA3D55" w:rsidP="00CA3D55">
            <w:pPr>
              <w:pStyle w:val="NoSpacing"/>
              <w:jc w:val="center"/>
            </w:pPr>
          </w:p>
          <w:p w14:paraId="3BE72920" w14:textId="1E7685A5" w:rsidR="00CA3D55" w:rsidRPr="005F5B06" w:rsidRDefault="00CA3D55" w:rsidP="00CA3D55">
            <w:pPr>
              <w:pStyle w:val="NoSpacing"/>
              <w:jc w:val="center"/>
            </w:pPr>
            <w:r w:rsidRPr="005F5B06">
              <w:t>Traditional Tales with a Twist</w:t>
            </w:r>
          </w:p>
          <w:p w14:paraId="6AA06E76" w14:textId="77777777" w:rsidR="00CA3D55" w:rsidRDefault="00CA3D55" w:rsidP="00CA3D55">
            <w:pPr>
              <w:pStyle w:val="NoSpacing"/>
              <w:jc w:val="center"/>
            </w:pPr>
          </w:p>
          <w:p w14:paraId="6B83CAAA" w14:textId="77777777" w:rsidR="00CA3D55" w:rsidRDefault="00CA3D55" w:rsidP="00CA3D55">
            <w:pPr>
              <w:pStyle w:val="NoSpacing"/>
              <w:jc w:val="center"/>
            </w:pPr>
            <w:r w:rsidRPr="005F5B06">
              <w:t>Suggested Unit</w:t>
            </w:r>
          </w:p>
          <w:p w14:paraId="18B4F599" w14:textId="77777777" w:rsidR="00CA3D55" w:rsidRDefault="00CA3D55" w:rsidP="00CA3D55">
            <w:pPr>
              <w:pStyle w:val="NoSpacing"/>
              <w:jc w:val="center"/>
            </w:pPr>
          </w:p>
          <w:p w14:paraId="2E219734" w14:textId="3A02CE66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(2-3 weeks)</w:t>
            </w:r>
          </w:p>
          <w:p w14:paraId="3D58C0DA" w14:textId="77777777" w:rsidR="00CA3D55" w:rsidRDefault="00CA3D55" w:rsidP="00CA3D55">
            <w:pPr>
              <w:pStyle w:val="NoSpacing"/>
              <w:jc w:val="center"/>
            </w:pPr>
          </w:p>
          <w:p w14:paraId="2ACA52B4" w14:textId="77777777" w:rsidR="00CA3D55" w:rsidRDefault="00CA3D55" w:rsidP="00CA3D55">
            <w:pPr>
              <w:pStyle w:val="NoSpacing"/>
              <w:jc w:val="center"/>
            </w:pPr>
            <w:r w:rsidRPr="005F5B06">
              <w:t>Instructions from Fighting Fit LPDS Unit</w:t>
            </w:r>
          </w:p>
          <w:p w14:paraId="3186915F" w14:textId="10EB37DA" w:rsidR="00CA3D55" w:rsidRPr="00DB5B07" w:rsidRDefault="00CA3D55" w:rsidP="00CA3D55">
            <w:pPr>
              <w:pStyle w:val="NoSpacing"/>
              <w:jc w:val="center"/>
            </w:pPr>
          </w:p>
        </w:tc>
        <w:tc>
          <w:tcPr>
            <w:tcW w:w="4536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214299D" w14:textId="77777777" w:rsidR="00CA3D55" w:rsidRDefault="00CA3D55" w:rsidP="00CA3D5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Genres/book:</w:t>
            </w:r>
          </w:p>
          <w:p w14:paraId="7149C9EB" w14:textId="77777777" w:rsidR="00CA3D55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71077703" w14:textId="5A8D141F" w:rsidR="00CA3D55" w:rsidRPr="005F5B06" w:rsidRDefault="00CA3D55" w:rsidP="00CA3D55">
            <w:pPr>
              <w:pStyle w:val="NoSpacing"/>
              <w:jc w:val="center"/>
            </w:pPr>
            <w:r w:rsidRPr="005F5B06">
              <w:t>Amazing Birds!</w:t>
            </w:r>
          </w:p>
          <w:p w14:paraId="790941E3" w14:textId="77777777" w:rsidR="00CA3D55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53783632" w14:textId="10E876C6" w:rsidR="00CA3D55" w:rsidRDefault="00CA3D55" w:rsidP="00CA3D5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F5B06">
              <w:rPr>
                <w:b/>
              </w:rPr>
              <w:t>10-12 weeks</w:t>
            </w:r>
            <w:r>
              <w:rPr>
                <w:b/>
              </w:rPr>
              <w:t>)</w:t>
            </w:r>
          </w:p>
          <w:p w14:paraId="06A90AA4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45C407C3" w14:textId="1E09D9FF" w:rsidR="00CA3D55" w:rsidRPr="005F5B06" w:rsidRDefault="00CA3D55" w:rsidP="00CA3D55">
            <w:pPr>
              <w:pStyle w:val="NoSpacing"/>
              <w:jc w:val="center"/>
            </w:pPr>
            <w:r w:rsidRPr="005F5B06">
              <w:t>Non-Chronological Reports with integrated Riddles</w:t>
            </w:r>
          </w:p>
          <w:p w14:paraId="7AFCC9C0" w14:textId="77777777" w:rsidR="00CA3D55" w:rsidRPr="005F5B06" w:rsidRDefault="00CA3D55" w:rsidP="00CA3D55">
            <w:pPr>
              <w:pStyle w:val="NoSpacing"/>
              <w:jc w:val="center"/>
            </w:pPr>
          </w:p>
          <w:p w14:paraId="0C6A9763" w14:textId="4ED4BAD8" w:rsidR="00CA3D55" w:rsidRPr="005F5B06" w:rsidRDefault="00CA3D55" w:rsidP="00CA3D55">
            <w:pPr>
              <w:pStyle w:val="NoSpacing"/>
              <w:jc w:val="center"/>
            </w:pPr>
            <w:r w:rsidRPr="005F5B06">
              <w:t>Story as a Theme</w:t>
            </w:r>
          </w:p>
          <w:p w14:paraId="5210C01E" w14:textId="77777777" w:rsidR="00CA3D55" w:rsidRPr="005F5B06" w:rsidRDefault="00CA3D55" w:rsidP="00CA3D55">
            <w:pPr>
              <w:pStyle w:val="NoSpacing"/>
              <w:jc w:val="center"/>
            </w:pPr>
          </w:p>
          <w:p w14:paraId="1131459E" w14:textId="703E78BE" w:rsidR="00CA3D55" w:rsidRPr="00B44DE2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t>Persuasion: Leaflets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91CAFAA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Genres/book:</w:t>
            </w:r>
          </w:p>
          <w:p w14:paraId="053B9B49" w14:textId="77777777" w:rsidR="00CA3D55" w:rsidRDefault="00CA3D55" w:rsidP="00CA3D55">
            <w:pPr>
              <w:pStyle w:val="NoSpacing"/>
              <w:jc w:val="center"/>
            </w:pPr>
          </w:p>
          <w:p w14:paraId="1166C7AD" w14:textId="5C8C162D" w:rsidR="00CA3D55" w:rsidRPr="005F5B06" w:rsidRDefault="00CA3D55" w:rsidP="00CA3D55">
            <w:pPr>
              <w:pStyle w:val="NoSpacing"/>
              <w:jc w:val="center"/>
            </w:pPr>
            <w:r w:rsidRPr="005F5B06">
              <w:t>Aladdin Unit</w:t>
            </w:r>
          </w:p>
          <w:p w14:paraId="38030921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2F06FBCF" w14:textId="4A3C070A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(6 weeks)</w:t>
            </w:r>
          </w:p>
          <w:p w14:paraId="002070FB" w14:textId="77777777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39F70460" w14:textId="7BE6D6FB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rPr>
                <w:b/>
              </w:rPr>
              <w:t>Integrated Unit:</w:t>
            </w:r>
          </w:p>
          <w:p w14:paraId="111EBD71" w14:textId="77777777" w:rsidR="00CA3D55" w:rsidRDefault="00CA3D55" w:rsidP="00CA3D55">
            <w:pPr>
              <w:pStyle w:val="NoSpacing"/>
              <w:jc w:val="center"/>
            </w:pPr>
          </w:p>
          <w:p w14:paraId="546F97FD" w14:textId="779B0514" w:rsidR="00CA3D55" w:rsidRPr="005F5B06" w:rsidRDefault="00CA3D55" w:rsidP="00CA3D55">
            <w:pPr>
              <w:pStyle w:val="NoSpacing"/>
              <w:jc w:val="center"/>
            </w:pPr>
            <w:r w:rsidRPr="005F5B06">
              <w:t>Setting Description</w:t>
            </w:r>
          </w:p>
          <w:p w14:paraId="00C489E9" w14:textId="77777777" w:rsidR="00CA3D55" w:rsidRDefault="00CA3D55" w:rsidP="00CA3D55">
            <w:pPr>
              <w:pStyle w:val="NoSpacing"/>
              <w:jc w:val="center"/>
            </w:pPr>
          </w:p>
          <w:p w14:paraId="582698D4" w14:textId="63564C93" w:rsidR="00CA3D55" w:rsidRPr="005F5B06" w:rsidRDefault="00CA3D55" w:rsidP="00CA3D55">
            <w:pPr>
              <w:pStyle w:val="NoSpacing"/>
              <w:jc w:val="center"/>
            </w:pPr>
            <w:r w:rsidRPr="005F5B06">
              <w:t>Opinion of Characters</w:t>
            </w:r>
          </w:p>
          <w:p w14:paraId="744F9013" w14:textId="77777777" w:rsidR="00CA3D55" w:rsidRDefault="00CA3D55" w:rsidP="00CA3D55">
            <w:pPr>
              <w:pStyle w:val="NoSpacing"/>
              <w:jc w:val="center"/>
            </w:pPr>
          </w:p>
          <w:p w14:paraId="5BC1E7A3" w14:textId="0EEB4F58" w:rsidR="00CA3D55" w:rsidRPr="005F5B06" w:rsidRDefault="00CA3D55" w:rsidP="00CA3D55">
            <w:pPr>
              <w:pStyle w:val="NoSpacing"/>
              <w:jc w:val="center"/>
            </w:pPr>
            <w:r w:rsidRPr="005F5B06">
              <w:t>Recount: Diaries</w:t>
            </w:r>
          </w:p>
          <w:p w14:paraId="47C9E9F0" w14:textId="77777777" w:rsidR="00CA3D55" w:rsidRDefault="00CA3D55" w:rsidP="00CA3D55">
            <w:pPr>
              <w:pStyle w:val="NoSpacing"/>
              <w:jc w:val="center"/>
            </w:pPr>
          </w:p>
          <w:p w14:paraId="38E04443" w14:textId="2B571B95" w:rsidR="00CA3D55" w:rsidRPr="005F5B06" w:rsidRDefault="00CA3D55" w:rsidP="00CA3D55">
            <w:pPr>
              <w:pStyle w:val="NoSpacing"/>
              <w:jc w:val="center"/>
            </w:pPr>
            <w:r w:rsidRPr="005F5B06">
              <w:t>Persuasion: Letters</w:t>
            </w:r>
          </w:p>
          <w:p w14:paraId="7E5A335C" w14:textId="77777777" w:rsidR="00CA3D55" w:rsidRDefault="00CA3D55" w:rsidP="00CA3D55">
            <w:pPr>
              <w:pStyle w:val="NoSpacing"/>
              <w:jc w:val="center"/>
            </w:pPr>
          </w:p>
          <w:p w14:paraId="0EA79556" w14:textId="2820689E" w:rsidR="00CA3D55" w:rsidRPr="005F5B06" w:rsidRDefault="00CA3D55" w:rsidP="00CA3D55">
            <w:pPr>
              <w:pStyle w:val="NoSpacing"/>
              <w:jc w:val="center"/>
            </w:pPr>
            <w:r w:rsidRPr="005F5B06">
              <w:t>Poem based on Lyrics</w:t>
            </w:r>
          </w:p>
          <w:p w14:paraId="4E18B34C" w14:textId="77777777" w:rsidR="00CA3D55" w:rsidRPr="005F5B06" w:rsidRDefault="00CA3D55" w:rsidP="00CA3D55">
            <w:pPr>
              <w:pStyle w:val="NoSpacing"/>
              <w:jc w:val="center"/>
            </w:pPr>
            <w:r w:rsidRPr="005F5B06">
              <w:t>Three Wishes Composition</w:t>
            </w:r>
          </w:p>
          <w:p w14:paraId="486DED97" w14:textId="77777777" w:rsidR="00CA3D55" w:rsidRDefault="00CA3D55" w:rsidP="00CA3D55">
            <w:pPr>
              <w:pStyle w:val="NoSpacing"/>
              <w:jc w:val="center"/>
            </w:pPr>
          </w:p>
          <w:p w14:paraId="24A34726" w14:textId="657158F0" w:rsidR="00CA3D55" w:rsidRPr="005F5B06" w:rsidRDefault="00CA3D55" w:rsidP="00CA3D55">
            <w:pPr>
              <w:pStyle w:val="NoSpacing"/>
              <w:jc w:val="center"/>
            </w:pPr>
            <w:r w:rsidRPr="005F5B06">
              <w:t>Persuasion: Poster, Flyer or Leaflet</w:t>
            </w:r>
          </w:p>
          <w:p w14:paraId="16E46904" w14:textId="77777777" w:rsidR="00CA3D55" w:rsidRDefault="00CA3D55" w:rsidP="00CA3D55">
            <w:pPr>
              <w:pStyle w:val="NoSpacing"/>
              <w:jc w:val="center"/>
            </w:pPr>
          </w:p>
          <w:p w14:paraId="26ED3CCC" w14:textId="3C40A41B" w:rsidR="00CA3D55" w:rsidRPr="005F5B06" w:rsidRDefault="00CA3D55" w:rsidP="00CA3D55">
            <w:pPr>
              <w:pStyle w:val="NoSpacing"/>
              <w:jc w:val="center"/>
            </w:pPr>
            <w:r w:rsidRPr="005F5B06">
              <w:t>Thought Paragraph</w:t>
            </w:r>
          </w:p>
          <w:p w14:paraId="1283AF0C" w14:textId="7642163A" w:rsidR="00CA3D55" w:rsidRPr="006048AF" w:rsidRDefault="00CA3D55" w:rsidP="00CA3D55">
            <w:pPr>
              <w:pStyle w:val="NoSpacing"/>
              <w:jc w:val="center"/>
            </w:pPr>
            <w:r w:rsidRPr="005F5B06">
              <w:t>Narrative Chapter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E49D6B2" w14:textId="77777777" w:rsidR="00CA3D55" w:rsidRDefault="00CA3D55" w:rsidP="00CA3D5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Genres/book:</w:t>
            </w:r>
            <w:r>
              <w:rPr>
                <w:b/>
              </w:rPr>
              <w:br/>
            </w:r>
          </w:p>
          <w:p w14:paraId="2DA68D8C" w14:textId="77777777" w:rsidR="00CA3D55" w:rsidRPr="005F5B06" w:rsidRDefault="00CA3D55" w:rsidP="00CA3D55">
            <w:pPr>
              <w:pStyle w:val="NoSpacing"/>
              <w:jc w:val="center"/>
            </w:pPr>
            <w:r w:rsidRPr="005F5B06">
              <w:t>The Wind in the Willows</w:t>
            </w:r>
          </w:p>
          <w:p w14:paraId="7B490EE5" w14:textId="77777777" w:rsidR="00CA3D55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3C5EFCDA" w14:textId="4B6BB351" w:rsidR="00CA3D55" w:rsidRPr="005F5B06" w:rsidRDefault="00CA3D55" w:rsidP="00CA3D5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F5B06">
              <w:rPr>
                <w:b/>
              </w:rPr>
              <w:t>6-7 weeks</w:t>
            </w:r>
            <w:r>
              <w:rPr>
                <w:b/>
              </w:rPr>
              <w:t>)</w:t>
            </w:r>
          </w:p>
          <w:p w14:paraId="3099AD21" w14:textId="77777777" w:rsidR="00CA3D55" w:rsidRDefault="00CA3D55" w:rsidP="00CA3D55">
            <w:pPr>
              <w:pStyle w:val="NoSpacing"/>
              <w:jc w:val="center"/>
              <w:rPr>
                <w:b/>
              </w:rPr>
            </w:pPr>
          </w:p>
          <w:p w14:paraId="469C3BF3" w14:textId="12939EC3" w:rsidR="00CA3D55" w:rsidRPr="005F5B06" w:rsidRDefault="00CA3D55" w:rsidP="00CA3D55">
            <w:pPr>
              <w:pStyle w:val="NoSpacing"/>
              <w:jc w:val="center"/>
            </w:pPr>
            <w:r w:rsidRPr="005F5B06">
              <w:t>Classic Stories</w:t>
            </w:r>
          </w:p>
          <w:p w14:paraId="443E552A" w14:textId="77777777" w:rsidR="00CA3D55" w:rsidRPr="005F5B06" w:rsidRDefault="00CA3D55" w:rsidP="00CA3D55">
            <w:pPr>
              <w:pStyle w:val="NoSpacing"/>
              <w:jc w:val="center"/>
            </w:pPr>
          </w:p>
          <w:p w14:paraId="60DF286A" w14:textId="72B4BF54" w:rsidR="00CA3D55" w:rsidRPr="00B44DE2" w:rsidRDefault="00CA3D55" w:rsidP="00CA3D55">
            <w:pPr>
              <w:pStyle w:val="NoSpacing"/>
              <w:jc w:val="center"/>
              <w:rPr>
                <w:b/>
              </w:rPr>
            </w:pPr>
            <w:r w:rsidRPr="005F5B06">
              <w:t>Recount: Letters</w:t>
            </w:r>
          </w:p>
        </w:tc>
      </w:tr>
      <w:tr w:rsidR="00CA3D55" w:rsidRPr="00B44DE2" w14:paraId="2036DEFA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6F567CF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2</w:t>
            </w:r>
          </w:p>
          <w:p w14:paraId="611AF3D9" w14:textId="7327F60E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209B986" w14:textId="78016081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>Key texts, 1:1 reading and specific shared reading focus on A Squash and a Squeeze by Julia Donaldson and Alex Scheffler.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39538B9" w14:textId="77777777" w:rsidR="00CA3D55" w:rsidRPr="000A3A97" w:rsidRDefault="00CA3D55" w:rsidP="00CA3D55">
            <w:pPr>
              <w:jc w:val="center"/>
              <w:rPr>
                <w:rFonts w:cstheme="minorHAnsi"/>
              </w:rPr>
            </w:pPr>
          </w:p>
          <w:p w14:paraId="2A1F46E3" w14:textId="541C7A86" w:rsidR="00CA3D55" w:rsidRPr="000A3A97" w:rsidRDefault="00CA3D55" w:rsidP="00CA3D55">
            <w:pPr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 xml:space="preserve">Key texts, 1:1 reading and specific shared reading focus on Hansel and Gretel by Beth </w:t>
            </w:r>
            <w:proofErr w:type="spellStart"/>
            <w:r w:rsidRPr="000A3A97">
              <w:rPr>
                <w:rFonts w:cstheme="minorHAnsi"/>
              </w:rPr>
              <w:t>Woolvin</w:t>
            </w:r>
            <w:proofErr w:type="spellEnd"/>
            <w:r w:rsidRPr="000A3A97">
              <w:rPr>
                <w:rFonts w:cstheme="minorHAnsi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A0FCCB7" w14:textId="158DB4E6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0A3A97">
              <w:rPr>
                <w:rFonts w:cstheme="minorHAnsi"/>
              </w:rPr>
              <w:t xml:space="preserve">Key texts, 1:1 reading and specific shared reading focus on </w:t>
            </w:r>
            <w:proofErr w:type="spellStart"/>
            <w:r w:rsidRPr="000A3A97">
              <w:rPr>
                <w:rFonts w:cstheme="minorHAnsi"/>
              </w:rPr>
              <w:t>Cottonwool</w:t>
            </w:r>
            <w:proofErr w:type="spellEnd"/>
            <w:r w:rsidRPr="000A3A97">
              <w:rPr>
                <w:rFonts w:cstheme="minorHAnsi"/>
              </w:rPr>
              <w:t xml:space="preserve"> Colin by Jeanne Willis and Tony Ross.</w:t>
            </w:r>
          </w:p>
          <w:p w14:paraId="0CEF39F3" w14:textId="2193FACE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4141319" w14:textId="3DC81E26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>Key texts &amp; 1:1 reading and specific shared reading focus on The Clockwork Dragon by Jonathan Emmett.</w:t>
            </w:r>
          </w:p>
          <w:p w14:paraId="508EDDB1" w14:textId="72E115D8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3DBB4E8" w14:textId="0B55DD1F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0A3A97">
              <w:rPr>
                <w:rFonts w:cstheme="minorHAnsi"/>
              </w:rPr>
              <w:t xml:space="preserve">Key texts &amp; 1:1 reading &amp; specific shared reading focus on The Tear Thief by Carol Ann Duffy and Nicoletta </w:t>
            </w:r>
            <w:proofErr w:type="spellStart"/>
            <w:r w:rsidRPr="000A3A97">
              <w:rPr>
                <w:rFonts w:cstheme="minorHAnsi"/>
              </w:rPr>
              <w:t>Ceccoli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EB7E771" w14:textId="0C82A739" w:rsidR="00CA3D55" w:rsidRPr="000A3A97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0A3A97">
              <w:rPr>
                <w:rFonts w:cstheme="minorHAnsi"/>
              </w:rPr>
              <w:t>Key texts &amp; 1:1 reading &amp; specific shared reading focus on</w:t>
            </w:r>
            <w:r>
              <w:rPr>
                <w:rFonts w:cstheme="minorHAnsi"/>
              </w:rPr>
              <w:t xml:space="preserve"> Clean Up by Nathan Byron.</w:t>
            </w:r>
          </w:p>
        </w:tc>
      </w:tr>
      <w:tr w:rsidR="00CA3D55" w:rsidRPr="00B44DE2" w14:paraId="3988F5B1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9002007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3</w:t>
            </w:r>
          </w:p>
          <w:p w14:paraId="755C1DE4" w14:textId="432B0887" w:rsidR="00CA3D55" w:rsidRPr="003E5EB6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5EB6">
              <w:rPr>
                <w:rFonts w:cstheme="minorHAnsi"/>
                <w:b/>
                <w:sz w:val="24"/>
                <w:szCs w:val="24"/>
              </w:rPr>
              <w:t>LPDS English &amp; Talk for writing units</w:t>
            </w:r>
          </w:p>
          <w:p w14:paraId="41BBF38D" w14:textId="15C6E95A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15D609D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Genres</w:t>
            </w:r>
            <w:r w:rsidRPr="006048AF">
              <w:rPr>
                <w:rFonts w:cstheme="minorHAnsi"/>
              </w:rPr>
              <w:t>:</w:t>
            </w:r>
          </w:p>
          <w:p w14:paraId="5189330C" w14:textId="3246F48C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Narrative and information leaflets</w:t>
            </w:r>
          </w:p>
          <w:p w14:paraId="314682FC" w14:textId="717CBE3A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(6 weeks)</w:t>
            </w:r>
          </w:p>
          <w:p w14:paraId="19196319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4C52D55B" w14:textId="599AB326" w:rsidR="00CA3D55" w:rsidRPr="002B552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17263C53" w14:textId="77D2C6B6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bear called</w:t>
            </w:r>
            <w:r w:rsidRPr="009E6978">
              <w:rPr>
                <w:rFonts w:cstheme="minorHAnsi"/>
              </w:rPr>
              <w:t xml:space="preserve"> Paddington</w:t>
            </w:r>
            <w:r>
              <w:rPr>
                <w:rFonts w:cstheme="minorHAnsi"/>
              </w:rPr>
              <w:t xml:space="preserve"> by Michael Bond</w:t>
            </w:r>
          </w:p>
          <w:p w14:paraId="62C8437B" w14:textId="77777777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0F0896A6" w14:textId="77777777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0EBBE2D7" w14:textId="588B99DB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28FCF96" w14:textId="7BD558B3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DD7606">
              <w:rPr>
                <w:rFonts w:cstheme="minorHAnsi"/>
                <w:b/>
              </w:rPr>
              <w:t>Genres:</w:t>
            </w:r>
          </w:p>
          <w:p w14:paraId="07144869" w14:textId="77777777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Talk Unit: Folk Tales</w:t>
            </w:r>
          </w:p>
          <w:p w14:paraId="13BD6641" w14:textId="302A941A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(5 weeks)</w:t>
            </w:r>
          </w:p>
          <w:p w14:paraId="6C807D81" w14:textId="421FAA50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 xml:space="preserve">Talk Unit: Letters </w:t>
            </w:r>
            <w:r w:rsidRPr="00DD7606">
              <w:rPr>
                <w:rFonts w:cstheme="minorHAnsi"/>
              </w:rPr>
              <w:br/>
              <w:t>(2 weeks)</w:t>
            </w:r>
          </w:p>
          <w:p w14:paraId="044EBB2E" w14:textId="77777777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671AF7CB" w14:textId="77777777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DD7606">
              <w:rPr>
                <w:rFonts w:cstheme="minorHAnsi"/>
                <w:b/>
              </w:rPr>
              <w:t>Key Texts:</w:t>
            </w:r>
          </w:p>
          <w:p w14:paraId="325159C6" w14:textId="1EACEB5D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The Greenling – Levi Pinfold</w:t>
            </w:r>
          </w:p>
          <w:p w14:paraId="419B017B" w14:textId="67B0195D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 xml:space="preserve">The Green Children </w:t>
            </w:r>
            <w:r>
              <w:rPr>
                <w:rFonts w:cstheme="minorHAnsi"/>
              </w:rPr>
              <w:t>by J Anderson Coats.</w:t>
            </w:r>
            <w:r w:rsidRPr="00DD7606">
              <w:rPr>
                <w:rFonts w:cstheme="minorHAnsi"/>
              </w:rPr>
              <w:t xml:space="preserve"> </w:t>
            </w:r>
          </w:p>
          <w:p w14:paraId="2420B44C" w14:textId="0BBED07F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The Night Gardener</w:t>
            </w:r>
            <w:r w:rsidRPr="00DD7606">
              <w:rPr>
                <w:rFonts w:cstheme="minorHAnsi"/>
              </w:rPr>
              <w:br/>
              <w:t>by Terry Fan</w:t>
            </w:r>
          </w:p>
          <w:p w14:paraId="67CAB966" w14:textId="77777777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 xml:space="preserve"> </w:t>
            </w:r>
          </w:p>
          <w:p w14:paraId="619C9A9E" w14:textId="41800849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</w:rPr>
              <w:t>Various examples</w:t>
            </w:r>
          </w:p>
          <w:p w14:paraId="42499FBC" w14:textId="77777777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627B3C11" w14:textId="30D7693B" w:rsidR="00CA3D55" w:rsidRPr="00DD76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3BF2997" w14:textId="7E7F35B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48E80B3D" w14:textId="6D6DE9DC" w:rsidR="00CA3D55" w:rsidRPr="009E6978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Talk </w:t>
            </w:r>
            <w:r w:rsidRPr="009E6978">
              <w:rPr>
                <w:rFonts w:cstheme="minorHAnsi"/>
              </w:rPr>
              <w:t>Unit: Novel as a theme: Iron Man</w:t>
            </w:r>
          </w:p>
          <w:p w14:paraId="2CB18DEA" w14:textId="12E20888" w:rsidR="00CA3D55" w:rsidRPr="009E6978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E6978">
              <w:rPr>
                <w:rFonts w:cstheme="minorHAnsi"/>
              </w:rPr>
              <w:t>(6 weeks)</w:t>
            </w:r>
          </w:p>
          <w:p w14:paraId="350DD2CB" w14:textId="6250034A" w:rsidR="00CA3D55" w:rsidRPr="009E6978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E6978">
              <w:rPr>
                <w:rFonts w:cstheme="minorHAnsi"/>
              </w:rPr>
              <w:t>Recounts: Diaries (incorporated in to Talk Unit)</w:t>
            </w:r>
          </w:p>
          <w:p w14:paraId="7742634A" w14:textId="77777777" w:rsidR="00CA3D55" w:rsidRPr="007F13F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08CE93AF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05B0C1C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03DE0A3A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Iron Man by Ted Hughes</w:t>
            </w:r>
          </w:p>
          <w:p w14:paraId="0C2372C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25C2E0AF" w14:textId="56F7ED4D" w:rsidR="00CA3D55" w:rsidRPr="00040573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Various diary examples.</w:t>
            </w:r>
          </w:p>
        </w:tc>
        <w:tc>
          <w:tcPr>
            <w:tcW w:w="4525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FDE8759" w14:textId="77777777" w:rsidR="00CA3D55" w:rsidRPr="0075571A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75571A">
              <w:rPr>
                <w:rFonts w:cstheme="minorHAnsi"/>
                <w:b/>
              </w:rPr>
              <w:t>Genres:</w:t>
            </w:r>
          </w:p>
          <w:p w14:paraId="56FB29F0" w14:textId="514B01BC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Talk Unit: Historical Story, Non-Fiction &amp; Narrative</w:t>
            </w:r>
            <w:r>
              <w:rPr>
                <w:rFonts w:cstheme="minorHAnsi"/>
              </w:rPr>
              <w:br/>
              <w:t>(12 weeks)</w:t>
            </w:r>
          </w:p>
          <w:p w14:paraId="7C84B66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0A565B92" w14:textId="77777777" w:rsidR="00CA3D55" w:rsidRPr="009E6978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DD7606">
              <w:rPr>
                <w:rFonts w:cstheme="minorHAnsi"/>
                <w:b/>
              </w:rPr>
              <w:t>Key Texts:</w:t>
            </w:r>
          </w:p>
          <w:p w14:paraId="2CF8DEE3" w14:textId="3E1E876D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Queen of Darkness by Tony Bradman</w:t>
            </w:r>
            <w:r>
              <w:rPr>
                <w:rFonts w:cstheme="minorHAnsi"/>
              </w:rPr>
              <w:br/>
            </w:r>
          </w:p>
          <w:p w14:paraId="2CBC3BD5" w14:textId="0C173FCB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F2429CD" w14:textId="5FC23548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10ECB60E" w14:textId="2730D251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Talk Unit: Narrative Poetry </w:t>
            </w:r>
          </w:p>
          <w:p w14:paraId="170129AC" w14:textId="7ED6011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(6 weeks)</w:t>
            </w:r>
          </w:p>
          <w:p w14:paraId="57EA0331" w14:textId="77777777" w:rsidR="00CA3D55" w:rsidRPr="008E0C3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3237B622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00881E23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Spider and the Fly</w:t>
            </w:r>
            <w:r>
              <w:rPr>
                <w:rFonts w:cstheme="minorHAnsi"/>
              </w:rPr>
              <w:t xml:space="preserve"> by Mary Howitt.</w:t>
            </w:r>
          </w:p>
          <w:p w14:paraId="67288ED9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4C50242F" w14:textId="23EF9865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Other various poems.</w:t>
            </w:r>
          </w:p>
        </w:tc>
      </w:tr>
      <w:tr w:rsidR="00CA3D55" w:rsidRPr="00B44DE2" w14:paraId="25FC95EB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29E81F7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3</w:t>
            </w:r>
          </w:p>
          <w:p w14:paraId="77929F02" w14:textId="1DF5757F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7BC7566" w14:textId="77777777" w:rsidR="00CA3D55" w:rsidRPr="00E2614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2614F">
              <w:rPr>
                <w:rFonts w:cstheme="minorHAnsi"/>
              </w:rPr>
              <w:t>Key texts, 1:1 reading and specific shared focus of The Proudest Blue by</w:t>
            </w:r>
            <w:r w:rsidRPr="00E2614F">
              <w:t xml:space="preserve"> </w:t>
            </w:r>
            <w:proofErr w:type="spellStart"/>
            <w:r w:rsidRPr="00E2614F">
              <w:rPr>
                <w:rFonts w:cstheme="minorHAnsi"/>
              </w:rPr>
              <w:t>Ibtihaj</w:t>
            </w:r>
            <w:proofErr w:type="spellEnd"/>
            <w:r w:rsidRPr="00E2614F">
              <w:rPr>
                <w:rFonts w:cstheme="minorHAnsi"/>
              </w:rPr>
              <w:t xml:space="preserve"> Muhammad and S.K. Al. </w:t>
            </w:r>
          </w:p>
          <w:p w14:paraId="51DC81F4" w14:textId="18A2E422" w:rsidR="00CA3D55" w:rsidRPr="009E110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28032F7D" w14:textId="0AA182D3" w:rsidR="00CA3D55" w:rsidRPr="003E5EB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75571A">
              <w:rPr>
                <w:rFonts w:cstheme="minorHAnsi"/>
              </w:rPr>
              <w:t xml:space="preserve">Key texts, 1:1 reading and specific shared reading focus on </w:t>
            </w:r>
            <w:r>
              <w:rPr>
                <w:rFonts w:cstheme="minorHAnsi"/>
              </w:rPr>
              <w:t xml:space="preserve">The </w:t>
            </w:r>
            <w:proofErr w:type="spellStart"/>
            <w:r>
              <w:rPr>
                <w:rFonts w:cstheme="minorHAnsi"/>
              </w:rPr>
              <w:t>Hodgeheg</w:t>
            </w:r>
            <w:proofErr w:type="spellEnd"/>
            <w:r>
              <w:rPr>
                <w:rFonts w:cstheme="minorHAnsi"/>
              </w:rPr>
              <w:t xml:space="preserve"> by Dick King-Smith.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D4185B6" w14:textId="2B733FCD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Stone Age Boy by Satoshi Kitamura.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5B34C8A" w14:textId="2350C9FD" w:rsidR="00CA3D55" w:rsidRPr="0075571A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75571A">
              <w:rPr>
                <w:rFonts w:cstheme="minorHAnsi"/>
              </w:rPr>
              <w:t xml:space="preserve">Key texts, 1:1 reading and specific shared reading focus on </w:t>
            </w:r>
            <w:r>
              <w:rPr>
                <w:rFonts w:cstheme="minorHAnsi"/>
              </w:rPr>
              <w:t>James and the Giant Peach.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03B175F" w14:textId="1A34464A" w:rsidR="00CA3D55" w:rsidRPr="005648F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Key texts,</w:t>
            </w:r>
            <w:r>
              <w:rPr>
                <w:rFonts w:cstheme="minorHAnsi"/>
                <w:sz w:val="24"/>
              </w:rPr>
              <w:t xml:space="preserve"> </w:t>
            </w:r>
            <w:r>
              <w:rPr>
                <w:rFonts w:cstheme="minorHAnsi"/>
              </w:rPr>
              <w:t>1:1 reading</w:t>
            </w:r>
            <w:r w:rsidRPr="009E110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and specific shared reading focus on </w:t>
            </w:r>
            <w:r>
              <w:t>How to Train your Dragon by Cressida Cowell.</w:t>
            </w:r>
          </w:p>
        </w:tc>
      </w:tr>
      <w:tr w:rsidR="00CA3D55" w:rsidRPr="00B44DE2" w14:paraId="27D500AA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DB975FB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4</w:t>
            </w:r>
          </w:p>
          <w:p w14:paraId="2E2EF325" w14:textId="7ECDB576" w:rsidR="00CA3D55" w:rsidRPr="003E5EB6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5EB6">
              <w:rPr>
                <w:rFonts w:cstheme="minorHAnsi"/>
                <w:b/>
                <w:sz w:val="24"/>
                <w:szCs w:val="24"/>
              </w:rPr>
              <w:t>LPDS English &amp; Talk for writing units</w:t>
            </w:r>
          </w:p>
          <w:p w14:paraId="5646603D" w14:textId="07C1BAFB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11CB18F" w14:textId="03E426F8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508645AC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Bridging unit:</w:t>
            </w:r>
          </w:p>
          <w:p w14:paraId="5FB647BE" w14:textId="2B46A720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Non-fiction – The Loch Ness Monster</w:t>
            </w:r>
            <w:r>
              <w:rPr>
                <w:rFonts w:cstheme="minorHAnsi"/>
              </w:rPr>
              <w:br/>
              <w:t>(4 weeks)</w:t>
            </w:r>
          </w:p>
          <w:p w14:paraId="66EB08B3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56B6C514" w14:textId="2BA52C5C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Explanation</w:t>
            </w:r>
            <w:r>
              <w:rPr>
                <w:rFonts w:cstheme="minorHAnsi"/>
              </w:rPr>
              <w:br/>
              <w:t>(2 weeks)</w:t>
            </w:r>
          </w:p>
          <w:p w14:paraId="3174F0E0" w14:textId="77777777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21CAADAD" w14:textId="71022BF1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Playscript</w:t>
            </w:r>
            <w:r>
              <w:rPr>
                <w:rFonts w:cstheme="minorHAnsi"/>
              </w:rPr>
              <w:br/>
              <w:t>(1 week)</w:t>
            </w:r>
          </w:p>
          <w:p w14:paraId="4750D003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</w:p>
          <w:p w14:paraId="3E39C030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65B59783" w14:textId="6C6761A4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to fight a dragon’s fury by Cressida Cowell</w:t>
            </w:r>
          </w:p>
          <w:p w14:paraId="5B3B9B1B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Variety of explanation texts.</w:t>
            </w:r>
          </w:p>
          <w:p w14:paraId="6F3E54E5" w14:textId="2E9B6F83" w:rsidR="00CA3D55" w:rsidRPr="00DB5B07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Playscripts.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D864E33" w14:textId="46A72DE9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Talk 4 Unit</w:t>
            </w:r>
          </w:p>
          <w:p w14:paraId="46EC26FA" w14:textId="20D02E20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Genres: </w:t>
            </w:r>
          </w:p>
          <w:p w14:paraId="53BFFF14" w14:textId="2DA4BB4D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Tradition tales with Poetry</w:t>
            </w:r>
          </w:p>
          <w:p w14:paraId="23B23930" w14:textId="46197441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(6 weeks)</w:t>
            </w:r>
          </w:p>
          <w:p w14:paraId="087E08FD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2C9258D4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5A01E53B" w14:textId="516D776F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Rumaysa</w:t>
            </w:r>
            <w:proofErr w:type="spellEnd"/>
            <w:r>
              <w:rPr>
                <w:rFonts w:cstheme="minorHAnsi"/>
              </w:rPr>
              <w:t xml:space="preserve">: A </w:t>
            </w:r>
            <w:proofErr w:type="spellStart"/>
            <w:r>
              <w:rPr>
                <w:rFonts w:cstheme="minorHAnsi"/>
              </w:rPr>
              <w:t>Fairytale</w:t>
            </w:r>
            <w:proofErr w:type="spellEnd"/>
          </w:p>
          <w:p w14:paraId="6F8BB656" w14:textId="60BEED54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By </w:t>
            </w:r>
            <w:proofErr w:type="spellStart"/>
            <w:r>
              <w:rPr>
                <w:rFonts w:cstheme="minorHAnsi"/>
              </w:rPr>
              <w:t>Radiya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Hafiza</w:t>
            </w:r>
            <w:proofErr w:type="spellEnd"/>
          </w:p>
          <w:p w14:paraId="3E05CD7F" w14:textId="77777777" w:rsidR="00CA3D55" w:rsidRPr="006048AF" w:rsidRDefault="00CA3D55" w:rsidP="00CA3D55">
            <w:pPr>
              <w:spacing w:before="120" w:after="120"/>
              <w:rPr>
                <w:rFonts w:cstheme="minorHAnsi"/>
              </w:rPr>
            </w:pPr>
          </w:p>
          <w:p w14:paraId="64E6F54D" w14:textId="72815FE6" w:rsidR="00CA3D55" w:rsidRPr="0016472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Various example texts.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CFED002" w14:textId="56B6B5C5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24CA57DC" w14:textId="6DD565A8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 xml:space="preserve">Stories with </w:t>
            </w:r>
            <w:r>
              <w:rPr>
                <w:rFonts w:cstheme="minorHAnsi"/>
              </w:rPr>
              <w:t>i</w:t>
            </w:r>
            <w:r w:rsidRPr="006048AF">
              <w:rPr>
                <w:rFonts w:cstheme="minorHAnsi"/>
              </w:rPr>
              <w:t xml:space="preserve">ssues and </w:t>
            </w:r>
            <w:r>
              <w:rPr>
                <w:rFonts w:cstheme="minorHAnsi"/>
              </w:rPr>
              <w:t>d</w:t>
            </w:r>
            <w:r w:rsidRPr="006048AF">
              <w:rPr>
                <w:rFonts w:cstheme="minorHAnsi"/>
              </w:rPr>
              <w:t>ilemmas</w:t>
            </w:r>
            <w:r>
              <w:rPr>
                <w:rFonts w:cstheme="minorHAnsi"/>
              </w:rPr>
              <w:t xml:space="preserve"> (4 weeks)</w:t>
            </w:r>
          </w:p>
          <w:p w14:paraId="3A6830D1" w14:textId="03FE7B23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Persuasion</w:t>
            </w:r>
            <w:r>
              <w:rPr>
                <w:rFonts w:cstheme="minorHAnsi"/>
              </w:rPr>
              <w:t xml:space="preserve"> </w:t>
            </w:r>
          </w:p>
          <w:p w14:paraId="54C696A0" w14:textId="5ABEE50C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(2 weeks)</w:t>
            </w:r>
          </w:p>
          <w:p w14:paraId="34323C21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6332DD8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5B05CE3B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Wallace and Gromit themed</w:t>
            </w:r>
          </w:p>
          <w:p w14:paraId="56D02A60" w14:textId="08C59FB4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matter of loaf and death by Penny Worms</w:t>
            </w:r>
          </w:p>
          <w:p w14:paraId="208C6FF2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54BC5809" w14:textId="67FACC84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Variety of websites, adverts and texts.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BE988EC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Talk 4 Unit</w:t>
            </w:r>
          </w:p>
          <w:p w14:paraId="74E13959" w14:textId="09D39DD2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3349FF6F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Documentary</w:t>
            </w:r>
          </w:p>
          <w:p w14:paraId="38D924C9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including</w:t>
            </w:r>
          </w:p>
          <w:p w14:paraId="7D64F63A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explanation,</w:t>
            </w:r>
          </w:p>
          <w:p w14:paraId="25470CA7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persuasion</w:t>
            </w:r>
          </w:p>
          <w:p w14:paraId="31BD26A1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and poetry</w:t>
            </w:r>
          </w:p>
          <w:p w14:paraId="407FBEA9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</w:p>
          <w:p w14:paraId="7FC240DE" w14:textId="0DE40192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4 weeks</w:t>
            </w:r>
          </w:p>
          <w:p w14:paraId="5A3F7EEE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</w:p>
          <w:p w14:paraId="50F55B15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Narrative</w:t>
            </w:r>
          </w:p>
          <w:p w14:paraId="6FB420AC" w14:textId="77777777" w:rsidR="00CA3D55" w:rsidRPr="003B4AF4" w:rsidRDefault="00CA3D55" w:rsidP="00CA3D55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 xml:space="preserve">               Story</w:t>
            </w:r>
          </w:p>
          <w:p w14:paraId="6C5663D6" w14:textId="77777777" w:rsidR="00CA3D55" w:rsidRPr="003B4AF4" w:rsidRDefault="00CA3D55" w:rsidP="00CA3D5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Openings</w:t>
            </w:r>
          </w:p>
          <w:p w14:paraId="49410499" w14:textId="163BD1AD" w:rsidR="00CA3D55" w:rsidRPr="003B4AF4" w:rsidRDefault="00CA3D55" w:rsidP="00CA3D55">
            <w:pPr>
              <w:spacing w:before="120" w:after="120"/>
              <w:jc w:val="center"/>
              <w:rPr>
                <w:rFonts w:cstheme="minorHAnsi"/>
                <w:bCs/>
              </w:rPr>
            </w:pPr>
            <w:r w:rsidRPr="003B4AF4">
              <w:rPr>
                <w:rFonts w:cstheme="minorHAnsi"/>
                <w:bCs/>
              </w:rPr>
              <w:t>2 weeks</w:t>
            </w:r>
          </w:p>
          <w:p w14:paraId="1069E13E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48F2D30D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28B373B1" w14:textId="77777777" w:rsidR="00CA3D55" w:rsidRPr="003B4AF4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3B4AF4">
              <w:rPr>
                <w:rFonts w:cstheme="minorHAnsi"/>
              </w:rPr>
              <w:t>Various non-fiction</w:t>
            </w:r>
          </w:p>
          <w:p w14:paraId="588A37D8" w14:textId="076A0726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3B4AF4">
              <w:rPr>
                <w:rFonts w:cstheme="minorHAnsi"/>
              </w:rPr>
              <w:t>The Last Bear by Hannah Gold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C3C7CBA" w14:textId="1DA4E115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2DB784AC" w14:textId="76810531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Stories with a theme </w:t>
            </w:r>
            <w:r w:rsidRPr="002B29EB">
              <w:rPr>
                <w:rFonts w:cstheme="minorHAnsi"/>
              </w:rPr>
              <w:t>(3 weeks)</w:t>
            </w:r>
          </w:p>
          <w:p w14:paraId="676B473B" w14:textId="29542453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Poems with a structure</w:t>
            </w:r>
            <w:r>
              <w:rPr>
                <w:rFonts w:cstheme="minorHAnsi"/>
              </w:rPr>
              <w:t xml:space="preserve"> </w:t>
            </w:r>
          </w:p>
          <w:p w14:paraId="15A249B8" w14:textId="0BF884B7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(1 week)</w:t>
            </w:r>
          </w:p>
          <w:p w14:paraId="58082184" w14:textId="25861B11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Information booklets</w:t>
            </w:r>
          </w:p>
          <w:p w14:paraId="012CF622" w14:textId="7FC9AD47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(2 weeks)</w:t>
            </w:r>
            <w:r>
              <w:rPr>
                <w:rFonts w:cstheme="minorHAnsi"/>
              </w:rPr>
              <w:t xml:space="preserve"> *can link poems and information booklets with foundation subjects*</w:t>
            </w:r>
          </w:p>
          <w:p w14:paraId="49947379" w14:textId="746996DE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  <w:b/>
              </w:rPr>
              <w:t>Key Texts:</w:t>
            </w:r>
          </w:p>
          <w:p w14:paraId="11CDC16E" w14:textId="57CC711D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Mousehole cat by Antonia Barber</w:t>
            </w:r>
          </w:p>
          <w:p w14:paraId="7D09027C" w14:textId="6BAFFAE1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</w:rPr>
              <w:t>The Fisherman by Abbie Farwell Brown</w:t>
            </w:r>
          </w:p>
          <w:p w14:paraId="0B5D6F74" w14:textId="7709841C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</w:rPr>
              <w:t>Information books, leaflets and websites</w:t>
            </w:r>
            <w:r>
              <w:rPr>
                <w:rFonts w:cstheme="minorHAnsi"/>
              </w:rPr>
              <w:t>.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251D88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Talk 4 Unit</w:t>
            </w:r>
          </w:p>
          <w:p w14:paraId="2CD70E57" w14:textId="693691B6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722B2F65" w14:textId="3C211054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Poetry</w:t>
            </w:r>
          </w:p>
          <w:p w14:paraId="7DC63391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(2 weeks)</w:t>
            </w:r>
          </w:p>
          <w:p w14:paraId="37B547E0" w14:textId="38B24E22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Newspaper reports (3 weeks)</w:t>
            </w:r>
          </w:p>
          <w:p w14:paraId="71880F1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66AB5AA8" w14:textId="2B6C3709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B29EB">
              <w:rPr>
                <w:rFonts w:cstheme="minorHAnsi"/>
                <w:b/>
              </w:rPr>
              <w:t>Key Texts:</w:t>
            </w:r>
          </w:p>
          <w:p w14:paraId="56C1C71B" w14:textId="77777777" w:rsidR="00CA3D55" w:rsidRPr="003B4AF4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proofErr w:type="spellStart"/>
            <w:r w:rsidRPr="003B4AF4">
              <w:rPr>
                <w:rFonts w:cstheme="minorHAnsi"/>
              </w:rPr>
              <w:t>Macavity</w:t>
            </w:r>
            <w:proofErr w:type="spellEnd"/>
          </w:p>
          <w:p w14:paraId="1A897EDF" w14:textId="3E9ADE9B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</w:tc>
      </w:tr>
      <w:tr w:rsidR="00CA3D55" w:rsidRPr="00B44DE2" w14:paraId="4F1D9EB3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C2D0D28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4</w:t>
            </w:r>
          </w:p>
          <w:p w14:paraId="5CA7F804" w14:textId="379A95C3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3B720EB" w14:textId="1B296CE5" w:rsidR="00CA3D55" w:rsidRPr="009E110B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>
              <w:t>My Name Is Not Refugee by Kate Milner</w:t>
            </w:r>
            <w:r>
              <w:rPr>
                <w:rFonts w:cstheme="minorHAnsi"/>
              </w:rPr>
              <w:t>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2E28C44" w14:textId="1F434A2F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9E110B">
              <w:rPr>
                <w:rFonts w:cstheme="minorHAnsi"/>
              </w:rPr>
              <w:t>Malala’s Magic Pencil by Malala Yousafzai</w:t>
            </w:r>
            <w:r>
              <w:rPr>
                <w:rFonts w:cstheme="minorHAnsi"/>
              </w:rPr>
              <w:t>.</w:t>
            </w:r>
            <w:r w:rsidRPr="009E110B">
              <w:rPr>
                <w:rFonts w:cstheme="minorHAnsi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1F90E03" w14:textId="5848B08C" w:rsidR="00CA3D55" w:rsidRPr="009E110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5648FF">
              <w:rPr>
                <w:rFonts w:cstheme="minorHAnsi"/>
              </w:rPr>
              <w:t>Young, Gifted and Black by Jamia Wilson</w:t>
            </w:r>
            <w:r>
              <w:rPr>
                <w:rFonts w:cstheme="minorHAnsi"/>
              </w:rPr>
              <w:t>.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812AA58" w14:textId="45AD7640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75571A">
              <w:rPr>
                <w:rFonts w:cstheme="minorHAnsi"/>
              </w:rPr>
              <w:t>Key texts, 1:1 reading &amp; specific shared reading focus on The Secret of Platform 13 by Eva Ibbotson.</w:t>
            </w:r>
          </w:p>
        </w:tc>
      </w:tr>
      <w:tr w:rsidR="00CA3D55" w:rsidRPr="00B44DE2" w14:paraId="0CF3D87C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18B7851" w14:textId="1783B812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5</w:t>
            </w:r>
            <w:r>
              <w:rPr>
                <w:rFonts w:cstheme="minorHAnsi"/>
                <w:b/>
                <w:sz w:val="24"/>
                <w:szCs w:val="16"/>
              </w:rPr>
              <w:br/>
              <w:t xml:space="preserve"> LPDS English Units</w:t>
            </w:r>
          </w:p>
          <w:p w14:paraId="57AB15C1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  <w:p w14:paraId="5B45BA73" w14:textId="77777777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5BE1B84A" w14:textId="77F593D0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493FC7B" w14:textId="5D0EADE5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088700E0" w14:textId="55AD0644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Legends</w:t>
            </w:r>
            <w:r>
              <w:rPr>
                <w:rFonts w:cstheme="minorHAnsi"/>
              </w:rPr>
              <w:t xml:space="preserve"> (4 weeks)</w:t>
            </w:r>
          </w:p>
          <w:p w14:paraId="73707CFC" w14:textId="49F75D34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Persuasion</w:t>
            </w:r>
            <w:r>
              <w:rPr>
                <w:rFonts w:cstheme="minorHAnsi"/>
              </w:rPr>
              <w:br/>
              <w:t>(3 weeks)</w:t>
            </w:r>
          </w:p>
          <w:p w14:paraId="7EADEA59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</w:p>
          <w:p w14:paraId="4EA00FAE" w14:textId="77777777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Key Texts</w:t>
            </w:r>
            <w:r>
              <w:t>:</w:t>
            </w:r>
            <w:r>
              <w:br/>
            </w:r>
            <w:r w:rsidRPr="009F4B2C">
              <w:rPr>
                <w:rFonts w:cstheme="minorHAnsi"/>
              </w:rPr>
              <w:t>Beowulf</w:t>
            </w:r>
          </w:p>
          <w:p w14:paraId="6D865DF3" w14:textId="56CF2804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By: Michael Morpurgo</w:t>
            </w:r>
          </w:p>
          <w:p w14:paraId="643EFB4A" w14:textId="77777777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4EB62AFB" w14:textId="18995D61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 xml:space="preserve">A range of adverts </w:t>
            </w:r>
            <w:r w:rsidRPr="009F4B2C">
              <w:rPr>
                <w:rFonts w:cstheme="minorHAnsi"/>
              </w:rPr>
              <w:t xml:space="preserve"> </w:t>
            </w:r>
          </w:p>
          <w:p w14:paraId="64034C97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and persuasive texts.</w:t>
            </w:r>
          </w:p>
          <w:p w14:paraId="02FD9F8B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</w:p>
          <w:p w14:paraId="7D67D6EA" w14:textId="77777777" w:rsidR="00CA3D55" w:rsidRPr="00B44DE2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  <w:b/>
              </w:rPr>
            </w:pP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57AD0760" w14:textId="394F995C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230D2498" w14:textId="555B7521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Stories with historical settings</w:t>
            </w:r>
            <w:r>
              <w:rPr>
                <w:rFonts w:cstheme="minorHAnsi"/>
              </w:rPr>
              <w:t xml:space="preserve"> (4 weeks)</w:t>
            </w:r>
          </w:p>
          <w:p w14:paraId="56D1B2BF" w14:textId="16B50E29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Film and Playscript</w:t>
            </w:r>
            <w:r>
              <w:rPr>
                <w:rFonts w:cstheme="minorHAnsi"/>
              </w:rPr>
              <w:br/>
              <w:t>(2 weeks)</w:t>
            </w:r>
          </w:p>
          <w:p w14:paraId="1DF45122" w14:textId="2C4F8F62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Classic Narrative Poetry</w:t>
            </w:r>
            <w:r>
              <w:rPr>
                <w:rFonts w:cstheme="minorHAnsi"/>
              </w:rPr>
              <w:t xml:space="preserve"> (1 week)</w:t>
            </w:r>
          </w:p>
          <w:p w14:paraId="600265CB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6BE4181D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0D389972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 xml:space="preserve">Oliver Twist </w:t>
            </w:r>
            <w:r w:rsidRPr="006048AF">
              <w:rPr>
                <w:rFonts w:cstheme="minorHAnsi"/>
              </w:rPr>
              <w:br/>
              <w:t>By: Charles Dickens</w:t>
            </w:r>
          </w:p>
          <w:p w14:paraId="2876EC98" w14:textId="3E151F8C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Playscript: Oliver Twist from Film and Education website</w:t>
            </w:r>
            <w:r>
              <w:rPr>
                <w:rFonts w:cstheme="minorHAnsi"/>
              </w:rPr>
              <w:t>.</w:t>
            </w:r>
          </w:p>
          <w:p w14:paraId="4FEF363C" w14:textId="3FE57B12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13ACBC68" w14:textId="77535746" w:rsidR="00CA3D55" w:rsidRPr="009262A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visit from St Nicholas by Clement Clark Moor.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FF446E1" w14:textId="2609420C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1FF2830E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Science fiction stories (4 weeks)</w:t>
            </w:r>
          </w:p>
          <w:p w14:paraId="3C7365B4" w14:textId="77777777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Information booklets</w:t>
            </w:r>
          </w:p>
          <w:p w14:paraId="1CF6A6FA" w14:textId="286E1A43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(2 weeks) </w:t>
            </w:r>
          </w:p>
          <w:p w14:paraId="22F23703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305F594F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43D9C6D9" w14:textId="77777777" w:rsidR="00CA3D55" w:rsidRPr="006048AF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 xml:space="preserve">E.T. the Extra-Terrestrial: </w:t>
            </w:r>
            <w:proofErr w:type="gramStart"/>
            <w:r w:rsidRPr="006048AF">
              <w:rPr>
                <w:rFonts w:cstheme="minorHAnsi"/>
              </w:rPr>
              <w:t>the</w:t>
            </w:r>
            <w:proofErr w:type="gramEnd"/>
            <w:r w:rsidRPr="006048AF">
              <w:rPr>
                <w:rFonts w:cstheme="minorHAnsi"/>
              </w:rPr>
              <w:t xml:space="preserve"> Classic Illustrated Storybook</w:t>
            </w:r>
          </w:p>
          <w:p w14:paraId="384AA1A8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By: Kim Smith</w:t>
            </w:r>
          </w:p>
          <w:p w14:paraId="49A9EF6A" w14:textId="77777777" w:rsidR="00CA3D55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</w:p>
          <w:p w14:paraId="64C49CBF" w14:textId="565D7C4D" w:rsidR="00CA3D55" w:rsidRPr="008A1AF1" w:rsidRDefault="00CA3D55" w:rsidP="00CA3D55">
            <w:pPr>
              <w:spacing w:before="120" w:after="120"/>
              <w:ind w:left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Variety of information booklets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00C1FE8" w14:textId="687375F4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6560C4A9" w14:textId="15513062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6048AF">
              <w:rPr>
                <w:rFonts w:cstheme="minorHAnsi"/>
              </w:rPr>
              <w:t>Novel as a theme</w:t>
            </w:r>
            <w:r>
              <w:rPr>
                <w:rFonts w:cstheme="minorHAnsi"/>
              </w:rPr>
              <w:br/>
              <w:t>(3 and half weeks)</w:t>
            </w:r>
          </w:p>
          <w:p w14:paraId="4C65637B" w14:textId="03114A5D" w:rsidR="00CA3D55" w:rsidRPr="006048AF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Hybrid texts</w:t>
            </w:r>
            <w:r>
              <w:rPr>
                <w:rFonts w:cstheme="minorHAnsi"/>
              </w:rPr>
              <w:br/>
              <w:t>(2 and half weeks)</w:t>
            </w:r>
          </w:p>
          <w:p w14:paraId="4C73D31A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0000A3E7" w14:textId="5B76792D" w:rsidR="00CA3D55" w:rsidRPr="008A1AF1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487EE049" w14:textId="13E1296D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8A1AF1">
              <w:rPr>
                <w:rFonts w:cstheme="minorHAnsi"/>
              </w:rPr>
              <w:t xml:space="preserve">Invention of Hugo </w:t>
            </w:r>
            <w:proofErr w:type="spellStart"/>
            <w:r w:rsidRPr="008A1AF1">
              <w:rPr>
                <w:rFonts w:cstheme="minorHAnsi"/>
              </w:rPr>
              <w:t>Cabret</w:t>
            </w:r>
            <w:proofErr w:type="spellEnd"/>
            <w:r w:rsidRPr="008A1AF1">
              <w:rPr>
                <w:rFonts w:cstheme="minorHAnsi"/>
              </w:rPr>
              <w:t xml:space="preserve"> by Brian Selznick</w:t>
            </w:r>
          </w:p>
          <w:p w14:paraId="2F62F7FF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59A9B3D8" w14:textId="1E9883C2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Eco-</w:t>
            </w:r>
            <w:proofErr w:type="gramStart"/>
            <w:r>
              <w:rPr>
                <w:rFonts w:cstheme="minorHAnsi"/>
              </w:rPr>
              <w:t>kids</w:t>
            </w:r>
            <w:proofErr w:type="gramEnd"/>
            <w:r>
              <w:rPr>
                <w:rFonts w:cstheme="minorHAnsi"/>
              </w:rPr>
              <w:t xml:space="preserve"> planet magazine</w:t>
            </w:r>
          </w:p>
          <w:p w14:paraId="65BE49B7" w14:textId="5C036C3C" w:rsidR="00CA3D55" w:rsidRPr="008A1AF1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First News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BFC7FA1" w14:textId="3BB6A81A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36A3AE34" w14:textId="2EC6A54F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Classic Fiction</w:t>
            </w:r>
            <w:r>
              <w:rPr>
                <w:rFonts w:cstheme="minorHAnsi"/>
              </w:rPr>
              <w:br/>
              <w:t>(6 weeks)</w:t>
            </w:r>
          </w:p>
          <w:p w14:paraId="0F2A8D5A" w14:textId="11060DA3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3045D160" w14:textId="017E1B55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6AD3E8B4" w14:textId="77777777" w:rsidR="00CA3D55" w:rsidRDefault="00CA3D55" w:rsidP="00CA3D55">
            <w:pPr>
              <w:spacing w:before="120" w:after="120"/>
              <w:rPr>
                <w:rFonts w:cstheme="minorHAnsi"/>
                <w:b/>
              </w:rPr>
            </w:pPr>
          </w:p>
          <w:p w14:paraId="5B32FA6C" w14:textId="77777777" w:rsidR="00CA3D55" w:rsidRPr="001F2734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501ED4C3" w14:textId="194BEE6A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1F2734">
              <w:rPr>
                <w:rFonts w:cstheme="minorHAnsi"/>
              </w:rPr>
              <w:t xml:space="preserve">Goodnight mister Tom by Michelle </w:t>
            </w:r>
            <w:proofErr w:type="spellStart"/>
            <w:r w:rsidRPr="001F2734">
              <w:rPr>
                <w:rFonts w:cstheme="minorHAnsi"/>
              </w:rPr>
              <w:t>Magorian</w:t>
            </w:r>
            <w:proofErr w:type="spellEnd"/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95C0930" w14:textId="358B3FCA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Genres:</w:t>
            </w:r>
          </w:p>
          <w:p w14:paraId="23DFBC6E" w14:textId="59EE2687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Myths</w:t>
            </w:r>
            <w:r>
              <w:rPr>
                <w:rFonts w:cstheme="minorHAnsi"/>
              </w:rPr>
              <w:t xml:space="preserve"> (3 weeks)</w:t>
            </w:r>
          </w:p>
          <w:p w14:paraId="4BDE055B" w14:textId="77777777" w:rsidR="00CA3D55" w:rsidRPr="002B29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>Reports (2 weeks)</w:t>
            </w:r>
          </w:p>
          <w:p w14:paraId="3A1AFE40" w14:textId="6D1D66C3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Poems with figurative language</w:t>
            </w:r>
            <w:r>
              <w:rPr>
                <w:rFonts w:cstheme="minorHAnsi"/>
              </w:rPr>
              <w:t xml:space="preserve"> (1 week)</w:t>
            </w:r>
          </w:p>
          <w:p w14:paraId="37C5882D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332B9829" w14:textId="1BFC43E6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Texts:</w:t>
            </w:r>
          </w:p>
          <w:p w14:paraId="286F3AEF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B29EB">
              <w:rPr>
                <w:rFonts w:cstheme="minorHAnsi"/>
              </w:rPr>
              <w:t xml:space="preserve">Greek Myths: Stories of Sun, Stone and Sea by Sally </w:t>
            </w:r>
            <w:proofErr w:type="spellStart"/>
            <w:r w:rsidRPr="002B29EB">
              <w:rPr>
                <w:rFonts w:cstheme="minorHAnsi"/>
              </w:rPr>
              <w:t>Pomme</w:t>
            </w:r>
            <w:proofErr w:type="spellEnd"/>
            <w:r w:rsidRPr="002B29EB">
              <w:rPr>
                <w:rFonts w:cstheme="minorHAnsi"/>
              </w:rPr>
              <w:t xml:space="preserve"> Clayton.</w:t>
            </w:r>
          </w:p>
          <w:p w14:paraId="535FAF2B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2E489291" w14:textId="0927CAB0" w:rsidR="00CA3D55" w:rsidRPr="009F4B2C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Reports – Olympic Games – link to Greeks</w:t>
            </w:r>
          </w:p>
          <w:p w14:paraId="093B8F4F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49D50A2A" w14:textId="66C7E913" w:rsidR="00CA3D55" w:rsidRPr="009262A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9F4B2C">
              <w:rPr>
                <w:rFonts w:cstheme="minorHAnsi"/>
              </w:rPr>
              <w:t>In Ramshackle Rainbow: Poems for Y5 chosen by Pie Corbett</w:t>
            </w:r>
            <w:r>
              <w:rPr>
                <w:rFonts w:cstheme="minorHAnsi"/>
              </w:rPr>
              <w:t>.</w:t>
            </w:r>
          </w:p>
        </w:tc>
      </w:tr>
      <w:tr w:rsidR="00CA3D55" w:rsidRPr="00B44DE2" w14:paraId="76CEF596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1A5BDFB" w14:textId="5C59C2B5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5</w:t>
            </w:r>
            <w:r>
              <w:rPr>
                <w:rFonts w:cstheme="minorHAnsi"/>
                <w:b/>
                <w:sz w:val="24"/>
                <w:szCs w:val="16"/>
              </w:rPr>
              <w:br/>
              <w:t xml:space="preserve"> Whole Class Shared Reading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73F975E8" w14:textId="77777777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7A6225">
              <w:rPr>
                <w:rFonts w:cstheme="minorHAnsi"/>
              </w:rPr>
              <w:t>Anglo-Saxon Boy by Tony Bradman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AB652DE" w14:textId="43235E19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>
              <w:rPr>
                <w:rFonts w:cstheme="minorHAnsi"/>
              </w:rPr>
              <w:t xml:space="preserve">Street Child by </w:t>
            </w:r>
            <w:proofErr w:type="spellStart"/>
            <w:r>
              <w:rPr>
                <w:rFonts w:cstheme="minorHAnsi"/>
              </w:rPr>
              <w:t>Berlie</w:t>
            </w:r>
            <w:proofErr w:type="spellEnd"/>
            <w:r>
              <w:rPr>
                <w:rFonts w:cstheme="minorHAnsi"/>
              </w:rPr>
              <w:t xml:space="preserve"> Doherty.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65C38CA" w14:textId="77777777" w:rsidR="00CA3D55" w:rsidRPr="007A622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7A6225">
              <w:rPr>
                <w:rFonts w:cstheme="minorHAnsi"/>
              </w:rPr>
              <w:t>Kensuke’s Kingdom by Michael Morpurgo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3EB21C2" w14:textId="68C428C1" w:rsidR="00CA3D55" w:rsidRPr="007A622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>focus on</w:t>
            </w:r>
            <w:r>
              <w:rPr>
                <w:rFonts w:cstheme="minorHAnsi"/>
              </w:rPr>
              <w:t xml:space="preserve"> Harry Potter and the Philosopher’s Stone.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98CBA2D" w14:textId="1ADE0CE2" w:rsidR="00CA3D55" w:rsidRPr="007A622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75571A">
              <w:rPr>
                <w:rFonts w:cstheme="minorHAnsi"/>
              </w:rPr>
              <w:t xml:space="preserve">Key texts, 1:1 reading &amp; specific shared reading focus on </w:t>
            </w:r>
            <w:bookmarkStart w:id="1" w:name="_Hlk130813070"/>
            <w:r>
              <w:rPr>
                <w:rFonts w:cstheme="minorHAnsi"/>
              </w:rPr>
              <w:t xml:space="preserve">The Boy at the Back of the Class by </w:t>
            </w:r>
            <w:proofErr w:type="spellStart"/>
            <w:r>
              <w:rPr>
                <w:rFonts w:cstheme="minorHAnsi"/>
              </w:rPr>
              <w:t>Onjali</w:t>
            </w:r>
            <w:proofErr w:type="spellEnd"/>
            <w:r>
              <w:rPr>
                <w:rFonts w:cstheme="minorHAnsi"/>
              </w:rPr>
              <w:t xml:space="preserve"> Rauf</w:t>
            </w:r>
            <w:bookmarkEnd w:id="1"/>
          </w:p>
        </w:tc>
      </w:tr>
      <w:tr w:rsidR="00CA3D55" w:rsidRPr="00B44DE2" w14:paraId="0824DCF3" w14:textId="77777777" w:rsidTr="00CA3D55">
        <w:trPr>
          <w:trHeight w:val="416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68578F5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B44DE2">
              <w:rPr>
                <w:rFonts w:cstheme="minorHAnsi"/>
                <w:b/>
                <w:sz w:val="24"/>
                <w:szCs w:val="16"/>
              </w:rPr>
              <w:t>Year 6</w:t>
            </w:r>
          </w:p>
          <w:p w14:paraId="5586D894" w14:textId="75D65F00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Talk Units</w:t>
            </w:r>
          </w:p>
        </w:tc>
        <w:tc>
          <w:tcPr>
            <w:tcW w:w="2126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46399725" w14:textId="7506A694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69616C78" w14:textId="0FB88F7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Bridging Unit:</w:t>
            </w:r>
          </w:p>
          <w:p w14:paraId="4A647BC0" w14:textId="2E3F8811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The Nowhere</w:t>
            </w:r>
            <w:r>
              <w:rPr>
                <w:rFonts w:cstheme="minorHAnsi"/>
              </w:rPr>
              <w:br/>
            </w:r>
            <w:r w:rsidRPr="005F5B06">
              <w:rPr>
                <w:rFonts w:cstheme="minorHAnsi"/>
              </w:rPr>
              <w:t>Emporium</w:t>
            </w:r>
          </w:p>
          <w:p w14:paraId="0BEC508A" w14:textId="6583DE9C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>(6-7 weeks)</w:t>
            </w:r>
          </w:p>
          <w:p w14:paraId="03DA852B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Novel as a Theme</w:t>
            </w:r>
          </w:p>
          <w:p w14:paraId="71337D96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Reports</w:t>
            </w:r>
          </w:p>
          <w:p w14:paraId="7847C33F" w14:textId="5F65E1D2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Discussion and Debate</w:t>
            </w:r>
          </w:p>
        </w:tc>
        <w:tc>
          <w:tcPr>
            <w:tcW w:w="2279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8DCA29D" w14:textId="77777777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2A17C3AC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Biography Unit</w:t>
            </w:r>
          </w:p>
          <w:p w14:paraId="6CBA6F01" w14:textId="590F62CA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Pr="00E363E0">
              <w:rPr>
                <w:rFonts w:cstheme="minorHAnsi"/>
                <w:b/>
              </w:rPr>
              <w:t>4-6 weeks</w:t>
            </w:r>
            <w:r>
              <w:rPr>
                <w:rFonts w:cstheme="minorHAnsi"/>
                <w:b/>
              </w:rPr>
              <w:t>)</w:t>
            </w:r>
          </w:p>
          <w:p w14:paraId="47416B2E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Recount: Biographies</w:t>
            </w:r>
          </w:p>
          <w:p w14:paraId="2696B09C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725F8195" w14:textId="0FB82601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E363E0">
              <w:rPr>
                <w:rFonts w:cstheme="minorHAnsi"/>
                <w:b/>
              </w:rPr>
              <w:t>Suggested Unit</w:t>
            </w:r>
            <w:r w:rsidRPr="00E363E0">
              <w:rPr>
                <w:rFonts w:cstheme="minorHAnsi"/>
                <w:b/>
              </w:rPr>
              <w:br/>
              <w:t>(1-2 weeks)</w:t>
            </w:r>
          </w:p>
          <w:p w14:paraId="54FB2664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Songs and Lyrics</w:t>
            </w:r>
          </w:p>
          <w:p w14:paraId="41FCAE82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or Formal Reviews</w:t>
            </w:r>
          </w:p>
          <w:p w14:paraId="15BF8573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from Britten’s Got Talent</w:t>
            </w:r>
          </w:p>
          <w:p w14:paraId="312F77F7" w14:textId="6F6F468B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LPDS Unit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3573DBA" w14:textId="77777777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3BED276C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Classic Fiction Unit</w:t>
            </w:r>
          </w:p>
          <w:p w14:paraId="244EF96A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140E3068" w14:textId="7567A5C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Pr="005F5B06">
              <w:rPr>
                <w:rFonts w:cstheme="minorHAnsi"/>
                <w:b/>
              </w:rPr>
              <w:t>5-6 weeks</w:t>
            </w:r>
            <w:r>
              <w:rPr>
                <w:rFonts w:cstheme="minorHAnsi"/>
                <w:b/>
              </w:rPr>
              <w:t>)</w:t>
            </w:r>
          </w:p>
          <w:p w14:paraId="4EBEFB3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7F63B4E8" w14:textId="04C32DC1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Classic Fiction: Wizard</w:t>
            </w:r>
          </w:p>
          <w:p w14:paraId="1C916E5B" w14:textId="2F203227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E363E0">
              <w:rPr>
                <w:rFonts w:cstheme="minorHAnsi"/>
              </w:rPr>
              <w:t>of Oz</w:t>
            </w:r>
          </w:p>
        </w:tc>
        <w:tc>
          <w:tcPr>
            <w:tcW w:w="226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EEF26D0" w14:textId="77777777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51210AA0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Older Literature Romeo and Juliet</w:t>
            </w:r>
          </w:p>
          <w:p w14:paraId="7A2C612D" w14:textId="7FD4ECC1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Pr="005F5B06">
              <w:rPr>
                <w:rFonts w:cstheme="minorHAnsi"/>
                <w:b/>
              </w:rPr>
              <w:t>5-6 weeks</w:t>
            </w:r>
            <w:r>
              <w:rPr>
                <w:rFonts w:cstheme="minorHAnsi"/>
                <w:b/>
              </w:rPr>
              <w:t>)</w:t>
            </w:r>
          </w:p>
          <w:p w14:paraId="1399072B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Select from:</w:t>
            </w:r>
          </w:p>
          <w:p w14:paraId="70B4ADFF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Narrative: Retelling with</w:t>
            </w:r>
          </w:p>
          <w:p w14:paraId="5E840460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Language from the Text</w:t>
            </w:r>
          </w:p>
          <w:p w14:paraId="09A8B0B8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Persuasion: Adverts</w:t>
            </w:r>
          </w:p>
          <w:p w14:paraId="27902E27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Poetry: Acrostic</w:t>
            </w:r>
          </w:p>
          <w:p w14:paraId="6147678E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Poetry: Perspectives</w:t>
            </w:r>
          </w:p>
          <w:p w14:paraId="0B5CA72E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Poetry: Song Lyrics</w:t>
            </w:r>
          </w:p>
          <w:p w14:paraId="7C863519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Recount: Letters</w:t>
            </w:r>
          </w:p>
          <w:p w14:paraId="43AFF26C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Recount: Diaries</w:t>
            </w:r>
          </w:p>
          <w:p w14:paraId="4FF3FA44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Narrative: Cartoon/Storyboard</w:t>
            </w:r>
          </w:p>
          <w:p w14:paraId="5DD4E528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Discussion and Debate</w:t>
            </w:r>
          </w:p>
          <w:p w14:paraId="12436184" w14:textId="4B68234C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E363E0">
              <w:rPr>
                <w:rFonts w:cstheme="minorHAnsi"/>
              </w:rPr>
              <w:t>Recount: Newspaper Articles</w:t>
            </w:r>
          </w:p>
        </w:tc>
        <w:tc>
          <w:tcPr>
            <w:tcW w:w="2257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7B0F1AC" w14:textId="77777777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5120D903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</w:rPr>
              <w:t>Last Push Pack/s</w:t>
            </w:r>
            <w:r>
              <w:rPr>
                <w:rFonts w:cstheme="minorHAnsi"/>
              </w:rPr>
              <w:br/>
            </w:r>
          </w:p>
          <w:p w14:paraId="1B850855" w14:textId="58ABC7E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  <w:b/>
              </w:rPr>
              <w:t>(6-7 weeks)</w:t>
            </w:r>
          </w:p>
          <w:p w14:paraId="40C58AB9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599D5A14" w14:textId="743217BC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Wonder</w:t>
            </w:r>
          </w:p>
          <w:p w14:paraId="09688786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</w:p>
          <w:p w14:paraId="049589C3" w14:textId="433CAA92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Narrative</w:t>
            </w:r>
          </w:p>
          <w:p w14:paraId="77D29ECE" w14:textId="77777777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Biographies</w:t>
            </w:r>
          </w:p>
          <w:p w14:paraId="0519FC2D" w14:textId="6623420A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5F5B06">
              <w:rPr>
                <w:rFonts w:cstheme="minorHAnsi"/>
              </w:rPr>
              <w:t>Songs and Lyrics</w:t>
            </w:r>
          </w:p>
        </w:tc>
        <w:tc>
          <w:tcPr>
            <w:tcW w:w="2142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A3433EC" w14:textId="77777777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E13EB">
              <w:rPr>
                <w:rFonts w:cstheme="minorHAnsi"/>
                <w:b/>
              </w:rPr>
              <w:t>Genres</w:t>
            </w:r>
            <w:r>
              <w:rPr>
                <w:rFonts w:cstheme="minorHAnsi"/>
                <w:b/>
              </w:rPr>
              <w:t>/books</w:t>
            </w:r>
            <w:r w:rsidRPr="005E13EB">
              <w:rPr>
                <w:rFonts w:cstheme="minorHAnsi"/>
                <w:b/>
              </w:rPr>
              <w:t>:</w:t>
            </w:r>
          </w:p>
          <w:p w14:paraId="31E5D1BB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5F5B06">
              <w:rPr>
                <w:rFonts w:cstheme="minorHAnsi"/>
                <w:b/>
              </w:rPr>
              <w:t xml:space="preserve">The Lion and Albert </w:t>
            </w:r>
            <w:r>
              <w:rPr>
                <w:rFonts w:cstheme="minorHAnsi"/>
                <w:b/>
              </w:rPr>
              <w:br/>
            </w:r>
          </w:p>
          <w:p w14:paraId="28BC08E5" w14:textId="023E7A48" w:rsidR="00CA3D55" w:rsidRPr="005F5B06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Pr="005F5B06">
              <w:rPr>
                <w:rFonts w:cstheme="minorHAnsi"/>
                <w:b/>
              </w:rPr>
              <w:t>5-6 weeks</w:t>
            </w:r>
            <w:r>
              <w:rPr>
                <w:rFonts w:cstheme="minorHAnsi"/>
                <w:b/>
              </w:rPr>
              <w:t>)</w:t>
            </w:r>
          </w:p>
          <w:p w14:paraId="778D4935" w14:textId="77777777" w:rsidR="00CA3D55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</w:p>
          <w:p w14:paraId="50AE0073" w14:textId="10C52E48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Classic Poetry</w:t>
            </w:r>
          </w:p>
          <w:p w14:paraId="3E540BA7" w14:textId="769B9576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1st Person Narrative: Diaries and Flashback Story</w:t>
            </w:r>
            <w:r>
              <w:rPr>
                <w:rFonts w:cstheme="minorHAnsi"/>
              </w:rPr>
              <w:t xml:space="preserve"> (link to Middleforth memories?)</w:t>
            </w:r>
          </w:p>
          <w:p w14:paraId="394FD145" w14:textId="77777777" w:rsidR="00CA3D55" w:rsidRPr="00E363E0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E363E0">
              <w:rPr>
                <w:rFonts w:cstheme="minorHAnsi"/>
              </w:rPr>
              <w:t>Communication: Emails and Letters</w:t>
            </w:r>
          </w:p>
          <w:p w14:paraId="50EBFBBA" w14:textId="461C2878" w:rsidR="00CA3D55" w:rsidRPr="005E13EB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E363E0">
              <w:rPr>
                <w:rFonts w:cstheme="minorHAnsi"/>
              </w:rPr>
              <w:t>Persuasion: Adverts and Reviews</w:t>
            </w:r>
          </w:p>
        </w:tc>
      </w:tr>
      <w:tr w:rsidR="00CA3D55" w:rsidRPr="00B44DE2" w14:paraId="7DEBA180" w14:textId="77777777" w:rsidTr="00CA3D55">
        <w:trPr>
          <w:trHeight w:val="687"/>
        </w:trPr>
        <w:tc>
          <w:tcPr>
            <w:tcW w:w="1838" w:type="dxa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1EE83663" w14:textId="77777777" w:rsidR="00CA3D55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Year 6</w:t>
            </w:r>
          </w:p>
          <w:p w14:paraId="01085F25" w14:textId="7037D303" w:rsidR="00CA3D55" w:rsidRPr="00B44DE2" w:rsidRDefault="00CA3D55" w:rsidP="00CA3D55">
            <w:pPr>
              <w:spacing w:before="120" w:after="120"/>
              <w:ind w:left="37"/>
              <w:jc w:val="center"/>
              <w:rPr>
                <w:rFonts w:cstheme="minorHAnsi"/>
                <w:b/>
                <w:sz w:val="24"/>
                <w:szCs w:val="16"/>
              </w:rPr>
            </w:pPr>
            <w:r>
              <w:rPr>
                <w:rFonts w:cstheme="minorHAnsi"/>
                <w:b/>
                <w:sz w:val="24"/>
                <w:szCs w:val="16"/>
              </w:rPr>
              <w:t>Whole Class Shared Reading</w:t>
            </w:r>
          </w:p>
        </w:tc>
        <w:tc>
          <w:tcPr>
            <w:tcW w:w="4405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04DCA47F" w14:textId="6C2F3377" w:rsidR="00CA3D55" w:rsidRPr="00B44DE2" w:rsidRDefault="00CA3D55" w:rsidP="00CA3D55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>
              <w:t xml:space="preserve">Running Wild by Michael Morpurgo </w:t>
            </w:r>
          </w:p>
        </w:tc>
        <w:tc>
          <w:tcPr>
            <w:tcW w:w="4536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3DBB2BD6" w14:textId="09FF4BF6" w:rsidR="00CA3D55" w:rsidRPr="00D96D60" w:rsidRDefault="00CA3D55" w:rsidP="00CA3D55">
            <w:pPr>
              <w:spacing w:before="120" w:after="120"/>
              <w:jc w:val="center"/>
            </w:pPr>
            <w:r w:rsidRPr="002A05FE">
              <w:rPr>
                <w:rFonts w:cstheme="minorHAnsi"/>
              </w:rPr>
              <w:t xml:space="preserve">Key </w:t>
            </w:r>
            <w:r w:rsidRPr="0075571A">
              <w:rPr>
                <w:rFonts w:cstheme="minorHAnsi"/>
              </w:rPr>
              <w:t xml:space="preserve">texts, 1:1 reading &amp; specific shared reading focus on </w:t>
            </w:r>
            <w:r w:rsidRPr="0075571A">
              <w:t xml:space="preserve">There’s A Boy </w:t>
            </w:r>
            <w:proofErr w:type="gramStart"/>
            <w:r w:rsidRPr="0075571A">
              <w:t>In</w:t>
            </w:r>
            <w:proofErr w:type="gramEnd"/>
            <w:r w:rsidRPr="0075571A">
              <w:t xml:space="preserve"> The Girls’ Bathroom by Louis Sachar</w:t>
            </w:r>
          </w:p>
        </w:tc>
        <w:tc>
          <w:tcPr>
            <w:tcW w:w="4399" w:type="dxa"/>
            <w:gridSpan w:val="2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FFFFFF" w:themeFill="background1"/>
          </w:tcPr>
          <w:p w14:paraId="61972176" w14:textId="22659916" w:rsidR="00CA3D55" w:rsidRPr="007A6225" w:rsidRDefault="00CA3D55" w:rsidP="00CA3D55">
            <w:pPr>
              <w:spacing w:before="120" w:after="120"/>
              <w:jc w:val="center"/>
              <w:rPr>
                <w:rFonts w:cstheme="minorHAnsi"/>
              </w:rPr>
            </w:pPr>
            <w:r w:rsidRPr="002A05FE">
              <w:rPr>
                <w:rFonts w:cstheme="minorHAnsi"/>
              </w:rPr>
              <w:t>Key texts</w:t>
            </w:r>
            <w:r>
              <w:rPr>
                <w:rFonts w:cstheme="minorHAnsi"/>
              </w:rPr>
              <w:t>, 1:1 reading</w:t>
            </w:r>
            <w:r w:rsidRPr="002A05FE">
              <w:rPr>
                <w:rFonts w:cstheme="minorHAnsi"/>
              </w:rPr>
              <w:t xml:space="preserve"> &amp; specific</w:t>
            </w:r>
            <w:r>
              <w:rPr>
                <w:rFonts w:cstheme="minorHAnsi"/>
              </w:rPr>
              <w:t xml:space="preserve"> shared reading </w:t>
            </w:r>
            <w:r w:rsidRPr="002A05FE">
              <w:rPr>
                <w:rFonts w:cstheme="minorHAnsi"/>
              </w:rPr>
              <w:t xml:space="preserve">focus on </w:t>
            </w:r>
            <w:r w:rsidRPr="007A6225">
              <w:rPr>
                <w:rFonts w:cstheme="minorHAnsi"/>
              </w:rPr>
              <w:t>Wonder by RJ Palacio</w:t>
            </w:r>
          </w:p>
        </w:tc>
      </w:tr>
    </w:tbl>
    <w:p w14:paraId="225B7197" w14:textId="77777777" w:rsidR="00427398" w:rsidRPr="00B44DE2" w:rsidRDefault="00427398">
      <w:pPr>
        <w:rPr>
          <w:rFonts w:cstheme="minorHAnsi"/>
          <w:sz w:val="20"/>
        </w:rPr>
      </w:pPr>
    </w:p>
    <w:sectPr w:rsidR="00427398" w:rsidRPr="00B44DE2" w:rsidSect="003332ED">
      <w:headerReference w:type="default" r:id="rId28"/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2131A" w14:textId="77777777" w:rsidR="005F5B06" w:rsidRDefault="005F5B06" w:rsidP="00E30E1E">
      <w:pPr>
        <w:spacing w:after="0" w:line="240" w:lineRule="auto"/>
      </w:pPr>
      <w:r>
        <w:separator/>
      </w:r>
    </w:p>
  </w:endnote>
  <w:endnote w:type="continuationSeparator" w:id="0">
    <w:p w14:paraId="307D8A81" w14:textId="77777777" w:rsidR="005F5B06" w:rsidRDefault="005F5B06" w:rsidP="00E30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02A87" w14:textId="77777777" w:rsidR="005F5B06" w:rsidRDefault="005F5B06" w:rsidP="00E30E1E">
      <w:pPr>
        <w:spacing w:after="0" w:line="240" w:lineRule="auto"/>
      </w:pPr>
      <w:r>
        <w:separator/>
      </w:r>
    </w:p>
  </w:footnote>
  <w:footnote w:type="continuationSeparator" w:id="0">
    <w:p w14:paraId="5858E053" w14:textId="77777777" w:rsidR="005F5B06" w:rsidRDefault="005F5B06" w:rsidP="00E30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8A118" w14:textId="11F6A581" w:rsidR="005F5B06" w:rsidRDefault="005F5B06" w:rsidP="006E27DC">
    <w:pPr>
      <w:pStyle w:val="Header"/>
      <w:ind w:left="1276"/>
      <w:rPr>
        <w:rFonts w:ascii="Arial" w:hAnsi="Arial" w:cs="Arial"/>
        <w:b/>
        <w:color w:val="4BACC6"/>
        <w:sz w:val="32"/>
        <w:szCs w:val="28"/>
      </w:rPr>
    </w:pPr>
    <w:r w:rsidRPr="00905F0E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2D819C3A" wp14:editId="60532D77">
          <wp:simplePos x="0" y="0"/>
          <wp:positionH relativeFrom="margin">
            <wp:align>left</wp:align>
          </wp:positionH>
          <wp:positionV relativeFrom="paragraph">
            <wp:posOffset>-50165</wp:posOffset>
          </wp:positionV>
          <wp:extent cx="704850" cy="7048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5F0E">
      <w:rPr>
        <w:rFonts w:ascii="Arial" w:hAnsi="Arial" w:cs="Arial"/>
        <w:color w:val="4BACC6"/>
        <w:sz w:val="18"/>
        <w:szCs w:val="28"/>
      </w:rPr>
      <w:t>Middleforth Church of England Primary School</w:t>
    </w:r>
    <w:r w:rsidRPr="00905F0E">
      <w:rPr>
        <w:rFonts w:ascii="Arial" w:hAnsi="Arial" w:cs="Arial"/>
        <w:b/>
        <w:color w:val="4BACC6"/>
        <w:sz w:val="32"/>
        <w:szCs w:val="28"/>
      </w:rPr>
      <w:br/>
    </w:r>
    <w:r w:rsidRPr="00905F0E">
      <w:rPr>
        <w:rFonts w:ascii="Arial" w:hAnsi="Arial" w:cs="Arial"/>
        <w:b/>
        <w:color w:val="4BACC6"/>
        <w:sz w:val="36"/>
        <w:szCs w:val="28"/>
      </w:rPr>
      <w:t>Curriculum</w:t>
    </w:r>
    <w:r>
      <w:rPr>
        <w:rFonts w:ascii="Arial" w:hAnsi="Arial" w:cs="Arial"/>
        <w:b/>
        <w:color w:val="4BACC6"/>
        <w:sz w:val="36"/>
        <w:szCs w:val="28"/>
      </w:rPr>
      <w:t xml:space="preserve"> Progression</w:t>
    </w:r>
    <w:r w:rsidRPr="00905F0E">
      <w:rPr>
        <w:rFonts w:ascii="Arial" w:hAnsi="Arial" w:cs="Arial"/>
        <w:b/>
        <w:color w:val="4BACC6"/>
        <w:sz w:val="36"/>
        <w:szCs w:val="28"/>
      </w:rPr>
      <w:t xml:space="preserve"> Overview</w:t>
    </w:r>
    <w:r>
      <w:rPr>
        <w:rFonts w:ascii="Arial" w:hAnsi="Arial" w:cs="Arial"/>
        <w:b/>
        <w:color w:val="4BACC6"/>
        <w:sz w:val="36"/>
        <w:szCs w:val="28"/>
      </w:rPr>
      <w:t>: English &amp; Reading 2024-25</w:t>
    </w:r>
  </w:p>
  <w:p w14:paraId="10D7D6F5" w14:textId="5608A72E" w:rsidR="005F5B06" w:rsidRPr="00905F0E" w:rsidRDefault="005F5B06" w:rsidP="006E27DC">
    <w:pPr>
      <w:pStyle w:val="Header"/>
      <w:ind w:left="1276"/>
      <w:rPr>
        <w:rFonts w:ascii="Arial" w:hAnsi="Arial" w:cs="Arial"/>
        <w:b/>
        <w:color w:val="4BACC6"/>
        <w:sz w:val="12"/>
        <w:szCs w:val="28"/>
      </w:rPr>
    </w:pPr>
    <w:r w:rsidRPr="00905F0E">
      <w:rPr>
        <w:rFonts w:ascii="Arial" w:hAnsi="Arial" w:cs="Arial"/>
        <w:b/>
        <w:color w:val="4BACC6"/>
        <w:sz w:val="32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F468E"/>
    <w:multiLevelType w:val="hybridMultilevel"/>
    <w:tmpl w:val="06903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E4D"/>
    <w:multiLevelType w:val="hybridMultilevel"/>
    <w:tmpl w:val="A5AC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63015"/>
    <w:multiLevelType w:val="hybridMultilevel"/>
    <w:tmpl w:val="B97A3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2FC7"/>
    <w:multiLevelType w:val="hybridMultilevel"/>
    <w:tmpl w:val="413CE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D4105"/>
    <w:multiLevelType w:val="hybridMultilevel"/>
    <w:tmpl w:val="16BEF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108B4"/>
    <w:multiLevelType w:val="hybridMultilevel"/>
    <w:tmpl w:val="0E821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336DD"/>
    <w:multiLevelType w:val="hybridMultilevel"/>
    <w:tmpl w:val="D51C5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C00AA"/>
    <w:multiLevelType w:val="hybridMultilevel"/>
    <w:tmpl w:val="B4188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05645"/>
    <w:multiLevelType w:val="hybridMultilevel"/>
    <w:tmpl w:val="BA42E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F1AC9"/>
    <w:multiLevelType w:val="hybridMultilevel"/>
    <w:tmpl w:val="0BF2A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A8621F"/>
    <w:multiLevelType w:val="hybridMultilevel"/>
    <w:tmpl w:val="A4A6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173DF"/>
    <w:multiLevelType w:val="hybridMultilevel"/>
    <w:tmpl w:val="112C2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050C3"/>
    <w:multiLevelType w:val="hybridMultilevel"/>
    <w:tmpl w:val="FAA2C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D70C1E"/>
    <w:multiLevelType w:val="hybridMultilevel"/>
    <w:tmpl w:val="25908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D1DEC"/>
    <w:multiLevelType w:val="hybridMultilevel"/>
    <w:tmpl w:val="1CB4A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CB5BB6"/>
    <w:multiLevelType w:val="hybridMultilevel"/>
    <w:tmpl w:val="5366C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70A13"/>
    <w:multiLevelType w:val="hybridMultilevel"/>
    <w:tmpl w:val="31F8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31825"/>
    <w:multiLevelType w:val="hybridMultilevel"/>
    <w:tmpl w:val="D5523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257741"/>
    <w:multiLevelType w:val="hybridMultilevel"/>
    <w:tmpl w:val="99082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F3A8B"/>
    <w:multiLevelType w:val="hybridMultilevel"/>
    <w:tmpl w:val="0EC01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F6069"/>
    <w:multiLevelType w:val="hybridMultilevel"/>
    <w:tmpl w:val="7FB26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C0950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2C2F80"/>
    <w:multiLevelType w:val="hybridMultilevel"/>
    <w:tmpl w:val="F32C885C"/>
    <w:lvl w:ilvl="0" w:tplc="24787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EF16D5"/>
    <w:multiLevelType w:val="hybridMultilevel"/>
    <w:tmpl w:val="5BBEDF62"/>
    <w:lvl w:ilvl="0" w:tplc="2478743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0236372"/>
    <w:multiLevelType w:val="hybridMultilevel"/>
    <w:tmpl w:val="B622D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45285"/>
    <w:multiLevelType w:val="hybridMultilevel"/>
    <w:tmpl w:val="DD964B9E"/>
    <w:lvl w:ilvl="0" w:tplc="247874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5F37097"/>
    <w:multiLevelType w:val="hybridMultilevel"/>
    <w:tmpl w:val="42B0E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A41DC6"/>
    <w:multiLevelType w:val="hybridMultilevel"/>
    <w:tmpl w:val="C424444C"/>
    <w:lvl w:ilvl="0" w:tplc="2478743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795FD3"/>
    <w:multiLevelType w:val="hybridMultilevel"/>
    <w:tmpl w:val="C0F87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2965B9"/>
    <w:multiLevelType w:val="hybridMultilevel"/>
    <w:tmpl w:val="4D007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9D1BA3"/>
    <w:multiLevelType w:val="hybridMultilevel"/>
    <w:tmpl w:val="D8E6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21350A"/>
    <w:multiLevelType w:val="hybridMultilevel"/>
    <w:tmpl w:val="E390C608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2A91347"/>
    <w:multiLevelType w:val="hybridMultilevel"/>
    <w:tmpl w:val="6C881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177F45"/>
    <w:multiLevelType w:val="hybridMultilevel"/>
    <w:tmpl w:val="BBFE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287CA5"/>
    <w:multiLevelType w:val="hybridMultilevel"/>
    <w:tmpl w:val="16867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CA6F58"/>
    <w:multiLevelType w:val="hybridMultilevel"/>
    <w:tmpl w:val="55088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CC21BC"/>
    <w:multiLevelType w:val="hybridMultilevel"/>
    <w:tmpl w:val="76B09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E36196"/>
    <w:multiLevelType w:val="hybridMultilevel"/>
    <w:tmpl w:val="609CB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C04FA4"/>
    <w:multiLevelType w:val="hybridMultilevel"/>
    <w:tmpl w:val="1900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FF3591"/>
    <w:multiLevelType w:val="hybridMultilevel"/>
    <w:tmpl w:val="87D22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A0522A"/>
    <w:multiLevelType w:val="hybridMultilevel"/>
    <w:tmpl w:val="DA16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B62CD5"/>
    <w:multiLevelType w:val="hybridMultilevel"/>
    <w:tmpl w:val="FEF22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F206BD"/>
    <w:multiLevelType w:val="hybridMultilevel"/>
    <w:tmpl w:val="7182F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76016A"/>
    <w:multiLevelType w:val="hybridMultilevel"/>
    <w:tmpl w:val="49161F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88527D1"/>
    <w:multiLevelType w:val="hybridMultilevel"/>
    <w:tmpl w:val="93A488C6"/>
    <w:lvl w:ilvl="0" w:tplc="2478743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94A2259"/>
    <w:multiLevelType w:val="hybridMultilevel"/>
    <w:tmpl w:val="3596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A901A9"/>
    <w:multiLevelType w:val="hybridMultilevel"/>
    <w:tmpl w:val="994EDB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B117599"/>
    <w:multiLevelType w:val="hybridMultilevel"/>
    <w:tmpl w:val="A57C3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AA213F"/>
    <w:multiLevelType w:val="hybridMultilevel"/>
    <w:tmpl w:val="39EC5F9C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8" w15:restartNumberingAfterBreak="0">
    <w:nsid w:val="6065509B"/>
    <w:multiLevelType w:val="hybridMultilevel"/>
    <w:tmpl w:val="FD3A3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A5681F"/>
    <w:multiLevelType w:val="hybridMultilevel"/>
    <w:tmpl w:val="70BA1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CA710B"/>
    <w:multiLevelType w:val="hybridMultilevel"/>
    <w:tmpl w:val="2C10A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E21105"/>
    <w:multiLevelType w:val="hybridMultilevel"/>
    <w:tmpl w:val="1B70F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1D6B90"/>
    <w:multiLevelType w:val="hybridMultilevel"/>
    <w:tmpl w:val="41E45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7527AC5"/>
    <w:multiLevelType w:val="hybridMultilevel"/>
    <w:tmpl w:val="EDBC0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84D1F93"/>
    <w:multiLevelType w:val="hybridMultilevel"/>
    <w:tmpl w:val="BB88DA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691756A0"/>
    <w:multiLevelType w:val="hybridMultilevel"/>
    <w:tmpl w:val="DC8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EC6C1C"/>
    <w:multiLevelType w:val="hybridMultilevel"/>
    <w:tmpl w:val="A39C3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C209F5"/>
    <w:multiLevelType w:val="hybridMultilevel"/>
    <w:tmpl w:val="36444210"/>
    <w:lvl w:ilvl="0" w:tplc="24787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CB4223"/>
    <w:multiLevelType w:val="hybridMultilevel"/>
    <w:tmpl w:val="42D4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E4C2282"/>
    <w:multiLevelType w:val="hybridMultilevel"/>
    <w:tmpl w:val="97F40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FE3B87"/>
    <w:multiLevelType w:val="hybridMultilevel"/>
    <w:tmpl w:val="E7D09862"/>
    <w:lvl w:ilvl="0" w:tplc="24787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2F00F7"/>
    <w:multiLevelType w:val="hybridMultilevel"/>
    <w:tmpl w:val="17C8B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507A27"/>
    <w:multiLevelType w:val="hybridMultilevel"/>
    <w:tmpl w:val="5A643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2A32D4"/>
    <w:multiLevelType w:val="hybridMultilevel"/>
    <w:tmpl w:val="347E3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F1193F"/>
    <w:multiLevelType w:val="hybridMultilevel"/>
    <w:tmpl w:val="25626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4D1F08"/>
    <w:multiLevelType w:val="hybridMultilevel"/>
    <w:tmpl w:val="7E96D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A2C333D"/>
    <w:multiLevelType w:val="hybridMultilevel"/>
    <w:tmpl w:val="BC8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D2E1260"/>
    <w:multiLevelType w:val="hybridMultilevel"/>
    <w:tmpl w:val="1EA05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4C5FEF"/>
    <w:multiLevelType w:val="hybridMultilevel"/>
    <w:tmpl w:val="0EC88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7"/>
  </w:num>
  <w:num w:numId="3">
    <w:abstractNumId w:val="31"/>
  </w:num>
  <w:num w:numId="4">
    <w:abstractNumId w:val="23"/>
  </w:num>
  <w:num w:numId="5">
    <w:abstractNumId w:val="9"/>
  </w:num>
  <w:num w:numId="6">
    <w:abstractNumId w:val="39"/>
  </w:num>
  <w:num w:numId="7">
    <w:abstractNumId w:val="54"/>
  </w:num>
  <w:num w:numId="8">
    <w:abstractNumId w:val="22"/>
  </w:num>
  <w:num w:numId="9">
    <w:abstractNumId w:val="26"/>
  </w:num>
  <w:num w:numId="10">
    <w:abstractNumId w:val="19"/>
  </w:num>
  <w:num w:numId="11">
    <w:abstractNumId w:val="43"/>
  </w:num>
  <w:num w:numId="12">
    <w:abstractNumId w:val="18"/>
  </w:num>
  <w:num w:numId="13">
    <w:abstractNumId w:val="63"/>
  </w:num>
  <w:num w:numId="14">
    <w:abstractNumId w:val="62"/>
  </w:num>
  <w:num w:numId="15">
    <w:abstractNumId w:val="21"/>
  </w:num>
  <w:num w:numId="16">
    <w:abstractNumId w:val="57"/>
  </w:num>
  <w:num w:numId="17">
    <w:abstractNumId w:val="0"/>
  </w:num>
  <w:num w:numId="18">
    <w:abstractNumId w:val="40"/>
  </w:num>
  <w:num w:numId="19">
    <w:abstractNumId w:val="51"/>
  </w:num>
  <w:num w:numId="20">
    <w:abstractNumId w:val="58"/>
  </w:num>
  <w:num w:numId="21">
    <w:abstractNumId w:val="6"/>
  </w:num>
  <w:num w:numId="22">
    <w:abstractNumId w:val="48"/>
  </w:num>
  <w:num w:numId="23">
    <w:abstractNumId w:val="28"/>
  </w:num>
  <w:num w:numId="24">
    <w:abstractNumId w:val="60"/>
  </w:num>
  <w:num w:numId="25">
    <w:abstractNumId w:val="61"/>
  </w:num>
  <w:num w:numId="26">
    <w:abstractNumId w:val="65"/>
  </w:num>
  <w:num w:numId="27">
    <w:abstractNumId w:val="66"/>
  </w:num>
  <w:num w:numId="28">
    <w:abstractNumId w:val="11"/>
  </w:num>
  <w:num w:numId="29">
    <w:abstractNumId w:val="3"/>
  </w:num>
  <w:num w:numId="30">
    <w:abstractNumId w:val="27"/>
  </w:num>
  <w:num w:numId="31">
    <w:abstractNumId w:val="14"/>
  </w:num>
  <w:num w:numId="32">
    <w:abstractNumId w:val="67"/>
  </w:num>
  <w:num w:numId="33">
    <w:abstractNumId w:val="17"/>
  </w:num>
  <w:num w:numId="34">
    <w:abstractNumId w:val="16"/>
  </w:num>
  <w:num w:numId="35">
    <w:abstractNumId w:val="30"/>
  </w:num>
  <w:num w:numId="36">
    <w:abstractNumId w:val="44"/>
  </w:num>
  <w:num w:numId="37">
    <w:abstractNumId w:val="25"/>
  </w:num>
  <w:num w:numId="38">
    <w:abstractNumId w:val="12"/>
  </w:num>
  <w:num w:numId="39">
    <w:abstractNumId w:val="41"/>
  </w:num>
  <w:num w:numId="40">
    <w:abstractNumId w:val="4"/>
  </w:num>
  <w:num w:numId="41">
    <w:abstractNumId w:val="35"/>
  </w:num>
  <w:num w:numId="42">
    <w:abstractNumId w:val="8"/>
  </w:num>
  <w:num w:numId="43">
    <w:abstractNumId w:val="33"/>
  </w:num>
  <w:num w:numId="44">
    <w:abstractNumId w:val="10"/>
  </w:num>
  <w:num w:numId="45">
    <w:abstractNumId w:val="32"/>
  </w:num>
  <w:num w:numId="46">
    <w:abstractNumId w:val="50"/>
  </w:num>
  <w:num w:numId="47">
    <w:abstractNumId w:val="49"/>
  </w:num>
  <w:num w:numId="48">
    <w:abstractNumId w:val="42"/>
  </w:num>
  <w:num w:numId="49">
    <w:abstractNumId w:val="24"/>
  </w:num>
  <w:num w:numId="50">
    <w:abstractNumId w:val="45"/>
  </w:num>
  <w:num w:numId="51">
    <w:abstractNumId w:val="52"/>
  </w:num>
  <w:num w:numId="52">
    <w:abstractNumId w:val="55"/>
  </w:num>
  <w:num w:numId="53">
    <w:abstractNumId w:val="15"/>
  </w:num>
  <w:num w:numId="54">
    <w:abstractNumId w:val="64"/>
  </w:num>
  <w:num w:numId="55">
    <w:abstractNumId w:val="38"/>
  </w:num>
  <w:num w:numId="56">
    <w:abstractNumId w:val="53"/>
  </w:num>
  <w:num w:numId="57">
    <w:abstractNumId w:val="46"/>
  </w:num>
  <w:num w:numId="58">
    <w:abstractNumId w:val="7"/>
  </w:num>
  <w:num w:numId="59">
    <w:abstractNumId w:val="36"/>
  </w:num>
  <w:num w:numId="60">
    <w:abstractNumId w:val="34"/>
  </w:num>
  <w:num w:numId="61">
    <w:abstractNumId w:val="5"/>
  </w:num>
  <w:num w:numId="62">
    <w:abstractNumId w:val="20"/>
  </w:num>
  <w:num w:numId="63">
    <w:abstractNumId w:val="47"/>
  </w:num>
  <w:num w:numId="64">
    <w:abstractNumId w:val="56"/>
  </w:num>
  <w:num w:numId="65">
    <w:abstractNumId w:val="1"/>
  </w:num>
  <w:num w:numId="66">
    <w:abstractNumId w:val="59"/>
  </w:num>
  <w:num w:numId="67">
    <w:abstractNumId w:val="68"/>
  </w:num>
  <w:num w:numId="68">
    <w:abstractNumId w:val="13"/>
  </w:num>
  <w:num w:numId="69">
    <w:abstractNumId w:val="2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E1E"/>
    <w:rsid w:val="0001141D"/>
    <w:rsid w:val="00012DAA"/>
    <w:rsid w:val="00016CF5"/>
    <w:rsid w:val="00035E90"/>
    <w:rsid w:val="00040573"/>
    <w:rsid w:val="00041CE2"/>
    <w:rsid w:val="00043F2E"/>
    <w:rsid w:val="000719EE"/>
    <w:rsid w:val="00073D58"/>
    <w:rsid w:val="00074507"/>
    <w:rsid w:val="000A3A97"/>
    <w:rsid w:val="000B0093"/>
    <w:rsid w:val="000B5E28"/>
    <w:rsid w:val="000B7C43"/>
    <w:rsid w:val="000C456B"/>
    <w:rsid w:val="000C6CB7"/>
    <w:rsid w:val="000D1FF9"/>
    <w:rsid w:val="000E3CD2"/>
    <w:rsid w:val="000F01A9"/>
    <w:rsid w:val="000F21A6"/>
    <w:rsid w:val="00103B26"/>
    <w:rsid w:val="00111374"/>
    <w:rsid w:val="001122F9"/>
    <w:rsid w:val="00125C34"/>
    <w:rsid w:val="001265AE"/>
    <w:rsid w:val="00137F0C"/>
    <w:rsid w:val="00140CB4"/>
    <w:rsid w:val="001529C2"/>
    <w:rsid w:val="0015794E"/>
    <w:rsid w:val="001643CE"/>
    <w:rsid w:val="00164726"/>
    <w:rsid w:val="0016622F"/>
    <w:rsid w:val="00170B5E"/>
    <w:rsid w:val="00171A17"/>
    <w:rsid w:val="00181004"/>
    <w:rsid w:val="001815A3"/>
    <w:rsid w:val="001818FA"/>
    <w:rsid w:val="001865C2"/>
    <w:rsid w:val="00191744"/>
    <w:rsid w:val="00194E0F"/>
    <w:rsid w:val="00195C1E"/>
    <w:rsid w:val="001A2762"/>
    <w:rsid w:val="001B42CB"/>
    <w:rsid w:val="001C0ABE"/>
    <w:rsid w:val="001C674E"/>
    <w:rsid w:val="001D7C09"/>
    <w:rsid w:val="001E29B9"/>
    <w:rsid w:val="001F2734"/>
    <w:rsid w:val="001F3F7D"/>
    <w:rsid w:val="00202F3D"/>
    <w:rsid w:val="00206D94"/>
    <w:rsid w:val="002070A1"/>
    <w:rsid w:val="00216DC3"/>
    <w:rsid w:val="0022139E"/>
    <w:rsid w:val="00223A4A"/>
    <w:rsid w:val="00236928"/>
    <w:rsid w:val="00242390"/>
    <w:rsid w:val="002432AA"/>
    <w:rsid w:val="002527CA"/>
    <w:rsid w:val="00260AAB"/>
    <w:rsid w:val="002749D4"/>
    <w:rsid w:val="002833BE"/>
    <w:rsid w:val="00284717"/>
    <w:rsid w:val="00290D47"/>
    <w:rsid w:val="002A05FE"/>
    <w:rsid w:val="002A08BF"/>
    <w:rsid w:val="002A0DAE"/>
    <w:rsid w:val="002A17A9"/>
    <w:rsid w:val="002B29EB"/>
    <w:rsid w:val="002B5522"/>
    <w:rsid w:val="002C4A59"/>
    <w:rsid w:val="002D0B1B"/>
    <w:rsid w:val="002D0DD0"/>
    <w:rsid w:val="002D2B7D"/>
    <w:rsid w:val="002D4535"/>
    <w:rsid w:val="002F2404"/>
    <w:rsid w:val="002F26A0"/>
    <w:rsid w:val="00311C8D"/>
    <w:rsid w:val="00316B5C"/>
    <w:rsid w:val="003239FA"/>
    <w:rsid w:val="00330958"/>
    <w:rsid w:val="003332ED"/>
    <w:rsid w:val="0033449D"/>
    <w:rsid w:val="0036561B"/>
    <w:rsid w:val="0037233D"/>
    <w:rsid w:val="0039429E"/>
    <w:rsid w:val="003A383B"/>
    <w:rsid w:val="003B4AF4"/>
    <w:rsid w:val="003C3E57"/>
    <w:rsid w:val="003C5576"/>
    <w:rsid w:val="003C5A2E"/>
    <w:rsid w:val="003C6CF9"/>
    <w:rsid w:val="003D20D1"/>
    <w:rsid w:val="003E5EB6"/>
    <w:rsid w:val="003F634D"/>
    <w:rsid w:val="003F703F"/>
    <w:rsid w:val="004009B8"/>
    <w:rsid w:val="0041630F"/>
    <w:rsid w:val="004268EC"/>
    <w:rsid w:val="00427398"/>
    <w:rsid w:val="004303F8"/>
    <w:rsid w:val="004463E7"/>
    <w:rsid w:val="00450F0C"/>
    <w:rsid w:val="00456D5C"/>
    <w:rsid w:val="00462D8A"/>
    <w:rsid w:val="00467AD2"/>
    <w:rsid w:val="00483EFB"/>
    <w:rsid w:val="004927DB"/>
    <w:rsid w:val="004C66E0"/>
    <w:rsid w:val="004D2408"/>
    <w:rsid w:val="004D56B2"/>
    <w:rsid w:val="004E04D8"/>
    <w:rsid w:val="005035E3"/>
    <w:rsid w:val="00513DF3"/>
    <w:rsid w:val="00516A40"/>
    <w:rsid w:val="005228A4"/>
    <w:rsid w:val="005229BF"/>
    <w:rsid w:val="00524775"/>
    <w:rsid w:val="00527942"/>
    <w:rsid w:val="00537C5C"/>
    <w:rsid w:val="005430BB"/>
    <w:rsid w:val="00544401"/>
    <w:rsid w:val="005462C6"/>
    <w:rsid w:val="00547053"/>
    <w:rsid w:val="00554F8A"/>
    <w:rsid w:val="005648FF"/>
    <w:rsid w:val="0057284B"/>
    <w:rsid w:val="0057571E"/>
    <w:rsid w:val="005824B1"/>
    <w:rsid w:val="005856BD"/>
    <w:rsid w:val="0059745F"/>
    <w:rsid w:val="005A2F49"/>
    <w:rsid w:val="005A611E"/>
    <w:rsid w:val="005B1686"/>
    <w:rsid w:val="005D0C70"/>
    <w:rsid w:val="005D6FF0"/>
    <w:rsid w:val="005E13EB"/>
    <w:rsid w:val="005E6B03"/>
    <w:rsid w:val="005E6D90"/>
    <w:rsid w:val="005F4C4B"/>
    <w:rsid w:val="005F5B06"/>
    <w:rsid w:val="00603FA8"/>
    <w:rsid w:val="006048AF"/>
    <w:rsid w:val="00611BAA"/>
    <w:rsid w:val="006255FD"/>
    <w:rsid w:val="00626856"/>
    <w:rsid w:val="0063079F"/>
    <w:rsid w:val="006316E7"/>
    <w:rsid w:val="00654508"/>
    <w:rsid w:val="006702A8"/>
    <w:rsid w:val="00671E31"/>
    <w:rsid w:val="0068368B"/>
    <w:rsid w:val="00697A2B"/>
    <w:rsid w:val="006B6275"/>
    <w:rsid w:val="006C1CB3"/>
    <w:rsid w:val="006C5F67"/>
    <w:rsid w:val="006D1CFD"/>
    <w:rsid w:val="006D4D36"/>
    <w:rsid w:val="006D6D86"/>
    <w:rsid w:val="006E27DC"/>
    <w:rsid w:val="006E750A"/>
    <w:rsid w:val="006E7EEC"/>
    <w:rsid w:val="006F3971"/>
    <w:rsid w:val="006F5BFF"/>
    <w:rsid w:val="00703BA8"/>
    <w:rsid w:val="00720AE5"/>
    <w:rsid w:val="00720FB1"/>
    <w:rsid w:val="00721CA8"/>
    <w:rsid w:val="00734D51"/>
    <w:rsid w:val="00742326"/>
    <w:rsid w:val="0075571A"/>
    <w:rsid w:val="00761534"/>
    <w:rsid w:val="007651B6"/>
    <w:rsid w:val="0076757D"/>
    <w:rsid w:val="00780D9B"/>
    <w:rsid w:val="00781B82"/>
    <w:rsid w:val="00785A6C"/>
    <w:rsid w:val="0079192B"/>
    <w:rsid w:val="007A1406"/>
    <w:rsid w:val="007A6225"/>
    <w:rsid w:val="007C5472"/>
    <w:rsid w:val="007D7A9F"/>
    <w:rsid w:val="007E167A"/>
    <w:rsid w:val="007E59DB"/>
    <w:rsid w:val="007F13FC"/>
    <w:rsid w:val="00802670"/>
    <w:rsid w:val="0080395E"/>
    <w:rsid w:val="00806453"/>
    <w:rsid w:val="008066D9"/>
    <w:rsid w:val="00812B19"/>
    <w:rsid w:val="00816B5D"/>
    <w:rsid w:val="00836A61"/>
    <w:rsid w:val="00837271"/>
    <w:rsid w:val="00845AB9"/>
    <w:rsid w:val="008526A1"/>
    <w:rsid w:val="00861DA1"/>
    <w:rsid w:val="008722FB"/>
    <w:rsid w:val="0088606A"/>
    <w:rsid w:val="0088634B"/>
    <w:rsid w:val="00886702"/>
    <w:rsid w:val="00887C61"/>
    <w:rsid w:val="00897C74"/>
    <w:rsid w:val="008A1AF1"/>
    <w:rsid w:val="008A1CFF"/>
    <w:rsid w:val="008A2140"/>
    <w:rsid w:val="008B48D3"/>
    <w:rsid w:val="008D1A2E"/>
    <w:rsid w:val="008D62C9"/>
    <w:rsid w:val="008E0C3F"/>
    <w:rsid w:val="008F3682"/>
    <w:rsid w:val="008F4181"/>
    <w:rsid w:val="00901FFA"/>
    <w:rsid w:val="00905F0E"/>
    <w:rsid w:val="00917084"/>
    <w:rsid w:val="00920117"/>
    <w:rsid w:val="00922885"/>
    <w:rsid w:val="009229AE"/>
    <w:rsid w:val="009262A5"/>
    <w:rsid w:val="00930D98"/>
    <w:rsid w:val="00950A5A"/>
    <w:rsid w:val="00961040"/>
    <w:rsid w:val="0096133D"/>
    <w:rsid w:val="00966724"/>
    <w:rsid w:val="00974CE5"/>
    <w:rsid w:val="009925F5"/>
    <w:rsid w:val="009C0378"/>
    <w:rsid w:val="009C0A87"/>
    <w:rsid w:val="009D2EFD"/>
    <w:rsid w:val="009E110B"/>
    <w:rsid w:val="009E6978"/>
    <w:rsid w:val="009F3030"/>
    <w:rsid w:val="009F4B2C"/>
    <w:rsid w:val="009F69FA"/>
    <w:rsid w:val="009F7430"/>
    <w:rsid w:val="00A121E9"/>
    <w:rsid w:val="00A122DE"/>
    <w:rsid w:val="00A14066"/>
    <w:rsid w:val="00A14913"/>
    <w:rsid w:val="00A218A9"/>
    <w:rsid w:val="00A2462A"/>
    <w:rsid w:val="00A32C10"/>
    <w:rsid w:val="00A34CFC"/>
    <w:rsid w:val="00A52B71"/>
    <w:rsid w:val="00A578E2"/>
    <w:rsid w:val="00A64E59"/>
    <w:rsid w:val="00A6614E"/>
    <w:rsid w:val="00A75F72"/>
    <w:rsid w:val="00A9258B"/>
    <w:rsid w:val="00AC7654"/>
    <w:rsid w:val="00AD2999"/>
    <w:rsid w:val="00AD5B38"/>
    <w:rsid w:val="00AE3026"/>
    <w:rsid w:val="00AE3E2D"/>
    <w:rsid w:val="00AF126C"/>
    <w:rsid w:val="00AF320B"/>
    <w:rsid w:val="00AF582C"/>
    <w:rsid w:val="00B00F60"/>
    <w:rsid w:val="00B01DE6"/>
    <w:rsid w:val="00B051F6"/>
    <w:rsid w:val="00B14B0B"/>
    <w:rsid w:val="00B305F0"/>
    <w:rsid w:val="00B4035F"/>
    <w:rsid w:val="00B40EB2"/>
    <w:rsid w:val="00B44DE2"/>
    <w:rsid w:val="00B4748E"/>
    <w:rsid w:val="00B54527"/>
    <w:rsid w:val="00B56154"/>
    <w:rsid w:val="00B67366"/>
    <w:rsid w:val="00B921F5"/>
    <w:rsid w:val="00B96D24"/>
    <w:rsid w:val="00BA3A1E"/>
    <w:rsid w:val="00BC0C59"/>
    <w:rsid w:val="00BC0CAF"/>
    <w:rsid w:val="00BC55E6"/>
    <w:rsid w:val="00BC7292"/>
    <w:rsid w:val="00BC7E65"/>
    <w:rsid w:val="00BD4178"/>
    <w:rsid w:val="00BD5659"/>
    <w:rsid w:val="00BE0171"/>
    <w:rsid w:val="00BE110D"/>
    <w:rsid w:val="00BE5960"/>
    <w:rsid w:val="00C035E9"/>
    <w:rsid w:val="00C060C6"/>
    <w:rsid w:val="00C07CF9"/>
    <w:rsid w:val="00C24398"/>
    <w:rsid w:val="00C30CC2"/>
    <w:rsid w:val="00C316B9"/>
    <w:rsid w:val="00C40E29"/>
    <w:rsid w:val="00C430C5"/>
    <w:rsid w:val="00C60888"/>
    <w:rsid w:val="00C66F49"/>
    <w:rsid w:val="00C71CE1"/>
    <w:rsid w:val="00C72603"/>
    <w:rsid w:val="00C828FD"/>
    <w:rsid w:val="00C841CF"/>
    <w:rsid w:val="00C90762"/>
    <w:rsid w:val="00CA3D55"/>
    <w:rsid w:val="00CA49B8"/>
    <w:rsid w:val="00CB44EB"/>
    <w:rsid w:val="00CB78D1"/>
    <w:rsid w:val="00CD04AE"/>
    <w:rsid w:val="00CD650E"/>
    <w:rsid w:val="00CE560B"/>
    <w:rsid w:val="00CE6191"/>
    <w:rsid w:val="00CE621A"/>
    <w:rsid w:val="00CE6C5A"/>
    <w:rsid w:val="00CE7E1A"/>
    <w:rsid w:val="00CF4A86"/>
    <w:rsid w:val="00CF7014"/>
    <w:rsid w:val="00D0592B"/>
    <w:rsid w:val="00D062D9"/>
    <w:rsid w:val="00D17BC0"/>
    <w:rsid w:val="00D22099"/>
    <w:rsid w:val="00D265C6"/>
    <w:rsid w:val="00D27E88"/>
    <w:rsid w:val="00D324D1"/>
    <w:rsid w:val="00D515C3"/>
    <w:rsid w:val="00D65C0B"/>
    <w:rsid w:val="00D73CC1"/>
    <w:rsid w:val="00D82AF0"/>
    <w:rsid w:val="00D83D63"/>
    <w:rsid w:val="00D90CE7"/>
    <w:rsid w:val="00D92430"/>
    <w:rsid w:val="00D929B8"/>
    <w:rsid w:val="00D93D6A"/>
    <w:rsid w:val="00D96D60"/>
    <w:rsid w:val="00D96F86"/>
    <w:rsid w:val="00DA57DA"/>
    <w:rsid w:val="00DB33BF"/>
    <w:rsid w:val="00DB5B07"/>
    <w:rsid w:val="00DB6CB1"/>
    <w:rsid w:val="00DC3CB7"/>
    <w:rsid w:val="00DC4E2F"/>
    <w:rsid w:val="00DD7606"/>
    <w:rsid w:val="00DE4539"/>
    <w:rsid w:val="00DE77C2"/>
    <w:rsid w:val="00DE7DC6"/>
    <w:rsid w:val="00DF7AA8"/>
    <w:rsid w:val="00E0362C"/>
    <w:rsid w:val="00E10864"/>
    <w:rsid w:val="00E13FCD"/>
    <w:rsid w:val="00E214EE"/>
    <w:rsid w:val="00E2570E"/>
    <w:rsid w:val="00E2614F"/>
    <w:rsid w:val="00E30E1E"/>
    <w:rsid w:val="00E32781"/>
    <w:rsid w:val="00E363E0"/>
    <w:rsid w:val="00E36BB5"/>
    <w:rsid w:val="00E402AC"/>
    <w:rsid w:val="00E44A2E"/>
    <w:rsid w:val="00E531A8"/>
    <w:rsid w:val="00E57B89"/>
    <w:rsid w:val="00E64571"/>
    <w:rsid w:val="00E84E77"/>
    <w:rsid w:val="00E9403C"/>
    <w:rsid w:val="00EA0DD1"/>
    <w:rsid w:val="00EA7310"/>
    <w:rsid w:val="00EB3F4D"/>
    <w:rsid w:val="00EE78C6"/>
    <w:rsid w:val="00EF0D35"/>
    <w:rsid w:val="00EF116E"/>
    <w:rsid w:val="00EF46D3"/>
    <w:rsid w:val="00EF73F4"/>
    <w:rsid w:val="00F0579B"/>
    <w:rsid w:val="00F07FDF"/>
    <w:rsid w:val="00F1715F"/>
    <w:rsid w:val="00F220F4"/>
    <w:rsid w:val="00F224FE"/>
    <w:rsid w:val="00F2370C"/>
    <w:rsid w:val="00F27E74"/>
    <w:rsid w:val="00F340F8"/>
    <w:rsid w:val="00F34C02"/>
    <w:rsid w:val="00F56B03"/>
    <w:rsid w:val="00F5794C"/>
    <w:rsid w:val="00F72156"/>
    <w:rsid w:val="00F73C87"/>
    <w:rsid w:val="00F810CF"/>
    <w:rsid w:val="00F9300C"/>
    <w:rsid w:val="00FA1B76"/>
    <w:rsid w:val="00FB0D87"/>
    <w:rsid w:val="00FB1D06"/>
    <w:rsid w:val="00FB2A7B"/>
    <w:rsid w:val="00FB672B"/>
    <w:rsid w:val="00FC14BD"/>
    <w:rsid w:val="00FD3238"/>
    <w:rsid w:val="00FF1D3B"/>
    <w:rsid w:val="00FF413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."/>
  <w:listSeparator w:val=","/>
  <w14:docId w14:val="25D4C14D"/>
  <w15:chartTrackingRefBased/>
  <w15:docId w15:val="{1CC2FE63-24F0-47ED-B628-0B8F7291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E1E"/>
  </w:style>
  <w:style w:type="paragraph" w:styleId="Footer">
    <w:name w:val="footer"/>
    <w:basedOn w:val="Normal"/>
    <w:link w:val="FooterChar"/>
    <w:uiPriority w:val="99"/>
    <w:unhideWhenUsed/>
    <w:rsid w:val="00E30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E1E"/>
  </w:style>
  <w:style w:type="table" w:styleId="TableGrid">
    <w:name w:val="Table Grid"/>
    <w:basedOn w:val="TableNormal"/>
    <w:uiPriority w:val="39"/>
    <w:rsid w:val="00E30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A57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3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C03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90C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C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C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C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CE7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D56B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5856B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6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D565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D56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9AD5D-AE62-4E00-82F5-0657521B2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9F25F469</Template>
  <TotalTime>47</TotalTime>
  <Pages>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Middleforth CE Primary School</Company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Middleforth CE Primary School</dc:creator>
  <cp:keywords/>
  <dc:description/>
  <cp:lastModifiedBy>B.Stritch</cp:lastModifiedBy>
  <cp:revision>10</cp:revision>
  <cp:lastPrinted>2022-05-12T15:10:00Z</cp:lastPrinted>
  <dcterms:created xsi:type="dcterms:W3CDTF">2024-06-12T09:02:00Z</dcterms:created>
  <dcterms:modified xsi:type="dcterms:W3CDTF">2024-09-26T11:21:00Z</dcterms:modified>
</cp:coreProperties>
</file>